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1A56B9" w:rsidP="1D983D7A" w:rsidRDefault="001A56B9" w14:paraId="15ABCFB2" w14:textId="77777777">
              <w:pPr>
                <w:ind w:firstLine="0"/>
              </w:pPr>
            </w:p>
            <w:p w:rsidRPr="000A1725" w:rsidR="001A56B9" w:rsidP="001A56B9" w:rsidRDefault="001A56B9" w14:paraId="7B4B9B87" w14:textId="77777777">
              <w:pPr>
                <w:spacing w:after="200" w:line="276" w:lineRule="auto"/>
                <w:jc w:val="center"/>
                <w:rPr>
                  <w:bCs/>
                  <w:color w:val="00352C"/>
                  <w:sz w:val="28"/>
                </w:rPr>
              </w:pPr>
            </w:p>
            <w:p w:rsidRPr="000A1725" w:rsidR="001A56B9" w:rsidP="001A56B9" w:rsidRDefault="00E365D4" w14:paraId="1E9A8F45"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2" behindDoc="0" locked="0" layoutInCell="1" allowOverlap="1" wp14:anchorId="10D01F49" wp14:editId="4585FF80">
                    <wp:simplePos x="0" y="0"/>
                    <wp:positionH relativeFrom="page">
                      <wp:posOffset>2738755</wp:posOffset>
                    </wp:positionH>
                    <wp:positionV relativeFrom="topMargin">
                      <wp:posOffset>1828800</wp:posOffset>
                    </wp:positionV>
                    <wp:extent cx="2313664" cy="2075688"/>
                    <wp:effectExtent l="0" t="0" r="0" b="0"/>
                    <wp:wrapNone/>
                    <wp:docPr id="1145227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1A56B9" w:rsidP="001A56B9" w:rsidRDefault="001A56B9" w14:paraId="2A76FC0C" w14:textId="77777777">
              <w:pPr>
                <w:spacing w:after="200" w:line="276" w:lineRule="auto"/>
                <w:jc w:val="center"/>
                <w:rPr>
                  <w:bCs/>
                  <w:sz w:val="28"/>
                </w:rPr>
              </w:pPr>
            </w:p>
            <w:p w:rsidRPr="000A1725" w:rsidR="001A56B9" w:rsidP="001A56B9" w:rsidRDefault="001A56B9" w14:paraId="31B011C1" w14:textId="77777777">
              <w:pPr>
                <w:spacing w:after="200" w:line="276" w:lineRule="auto"/>
                <w:jc w:val="center"/>
                <w:rPr>
                  <w:bCs/>
                  <w:color w:val="00352C"/>
                  <w:sz w:val="28"/>
                </w:rPr>
              </w:pPr>
            </w:p>
            <w:p w:rsidRPr="000A1725" w:rsidR="001A56B9" w:rsidP="001A56B9" w:rsidRDefault="001A56B9" w14:paraId="4AA5F832" w14:textId="77777777">
              <w:pPr>
                <w:spacing w:after="200" w:line="276" w:lineRule="auto"/>
                <w:jc w:val="center"/>
                <w:rPr>
                  <w:bCs/>
                  <w:color w:val="00352C"/>
                  <w:sz w:val="28"/>
                </w:rPr>
              </w:pPr>
            </w:p>
            <w:p w:rsidRPr="000A1725" w:rsidR="001A56B9" w:rsidP="001A56B9" w:rsidRDefault="001A56B9" w14:paraId="5C2F8342" w14:textId="77777777">
              <w:pPr>
                <w:jc w:val="center"/>
              </w:pPr>
            </w:p>
            <w:p w:rsidRPr="000A1725" w:rsidR="001A56B9" w:rsidP="008D0E64" w:rsidRDefault="00354E15" w14:paraId="25CB66CD" w14:textId="77777777">
              <w:pPr>
                <w:pStyle w:val="Heading1"/>
              </w:pPr>
            </w:p>
          </w:sdtContent>
        </w:sdt>
        <w:p w:rsidRPr="000A1725" w:rsidR="001A56B9" w:rsidRDefault="00E365D4" w14:paraId="07338890" w14:textId="77777777">
          <w:r w:rsidRPr="000A1725">
            <w:rPr>
              <w:noProof/>
              <w:color w:val="2B579A"/>
            </w:rPr>
            <mc:AlternateContent>
              <mc:Choice Requires="wps">
                <w:drawing>
                  <wp:anchor distT="0" distB="0" distL="114300" distR="114300" simplePos="0" relativeHeight="251658243" behindDoc="0" locked="0" layoutInCell="1" allowOverlap="1" wp14:anchorId="715A89E4" wp14:editId="3968E398">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1E58DF" w:rsidP="00324E22" w:rsidRDefault="000A74BF" w14:paraId="22409B43" w14:textId="77777777">
                                <w:pPr>
                                  <w:spacing w:line="240" w:lineRule="auto"/>
                                  <w:jc w:val="center"/>
                                </w:pPr>
                                <w:r w:rsidRPr="000A1725">
                                  <w:t>Formerly called</w:t>
                                </w:r>
                                <w:r w:rsidR="009D2E3F">
                                  <w:br/>
                                </w:r>
                                <w:r w:rsidRPr="000A1725">
                                  <w:t xml:space="preserve">Humane Society </w:t>
                                </w:r>
                                <w:r w:rsidRPr="000A1725" w:rsidR="003904BB">
                                  <w:t>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2E657B">
                  <v:shapetype id="_x0000_t202" coordsize="21600,21600" o:spt="202" path="m,l,21600r21600,l21600,xe" w14:anchorId="715A89E4">
                    <v:stroke joinstyle="miter"/>
                    <v:path gradientshapeok="t" o:connecttype="rect"/>
                  </v:shapetype>
                  <v:shape id="Text Box 1" style="position:absolute;margin-left:115.2pt;margin-top:9.35pt;width:238.6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1E58DF" w:rsidP="00324E22" w:rsidRDefault="000A74BF" w14:paraId="578F450E" w14:textId="77777777">
                          <w:pPr>
                            <w:spacing w:line="240" w:lineRule="auto"/>
                            <w:jc w:val="center"/>
                          </w:pPr>
                          <w:r w:rsidRPr="000A1725">
                            <w:t>Formerly called</w:t>
                          </w:r>
                          <w:r w:rsidR="009D2E3F">
                            <w:br/>
                          </w:r>
                          <w:r w:rsidRPr="000A1725">
                            <w:t xml:space="preserve">Humane Society </w:t>
                          </w:r>
                          <w:r w:rsidRPr="000A1725" w:rsidR="003904BB">
                            <w:t>Legislative Fund</w:t>
                          </w:r>
                        </w:p>
                      </w:txbxContent>
                    </v:textbox>
                  </v:shape>
                </w:pict>
              </mc:Fallback>
            </mc:AlternateContent>
          </w:r>
        </w:p>
        <w:p w:rsidRPr="000A1725" w:rsidR="001A56B9" w:rsidRDefault="00E365D4" w14:paraId="5F0AB7BB"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1" behindDoc="0" locked="0" layoutInCell="1" allowOverlap="1" wp14:anchorId="07F00A20" wp14:editId="1EC1212E">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Pr="00C60DB3" w:rsidR="001A56B9" w:rsidP="008D0E64" w:rsidRDefault="00C20E3C" w14:paraId="12B8F0A8" w14:textId="11255A82">
                                    <w:pPr>
                                      <w:pStyle w:val="CoverPageTitle"/>
                                    </w:pPr>
                                    <w:r>
                                      <w:t>CANDIDATE QUESTIONNAIRE</w:t>
                                    </w:r>
                                  </w:p>
                                </w:sdtContent>
                              </w:sdt>
                              <w:bookmarkEnd w:displacedByCustomXml="prev" w:id="1"/>
                              <w:bookmarkEnd w:displacedByCustomXml="prev" w:id="2"/>
                              <w:p w:rsidRPr="000A1725" w:rsidR="001A56B9" w:rsidP="009D2E3F" w:rsidRDefault="00354E15" w14:paraId="5BF51048" w14:textId="066A1F42">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C56C14">
                                      <w:t>Minnesota</w:t>
                                    </w:r>
                                    <w:r w:rsidR="009426DC">
                                      <w:t xml:space="preserve"> St</w:t>
                                    </w:r>
                                    <w:r w:rsidR="00EB230A">
                                      <w:t xml:space="preserve">ate </w:t>
                                    </w:r>
                                    <w:r w:rsidR="00A962DF">
                                      <w:t>Office</w:t>
                                    </w:r>
                                  </w:sdtContent>
                                </w:sdt>
                              </w:p>
                              <w:p w:rsidRPr="000A1725" w:rsidR="001A56B9" w:rsidP="001A56B9" w:rsidRDefault="001A56B9" w14:paraId="637E7D49" w14:textId="77777777"/>
                              <w:p w:rsidRPr="000A1725" w:rsidR="001A56B9" w:rsidP="001A56B9" w:rsidRDefault="001A56B9" w14:paraId="06993F47" w14:textId="77777777"/>
                              <w:p w:rsidRPr="000A1725" w:rsidR="008E5054" w:rsidRDefault="008E5054" w14:paraId="401D2D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w14:anchorId="7BD59229">
                  <v:shape id="Text Box 12" style="position:absolute;margin-left:1in;margin-top:334.3pt;width:468pt;height:1in;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07F00A20">
                    <v:textbox style="mso-fit-shape-to-text:t">
                      <w:txbxContent>
                        <w:sdt>
                          <w:sdtPr>
                            <w:id w:val="1105525594"/>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C60DB3" w:rsidR="001A56B9" w:rsidP="008D0E64" w:rsidRDefault="00C20E3C" w14:paraId="35A08289" w14:textId="11255A82">
                              <w:pPr>
                                <w:pStyle w:val="CoverPageTitle"/>
                              </w:pPr>
                              <w:r>
                                <w:t>CANDIDATE QUESTIONNAIRE</w:t>
                              </w:r>
                            </w:p>
                          </w:sdtContent>
                        </w:sdt>
                        <w:p w:rsidRPr="000A1725" w:rsidR="001A56B9" w:rsidP="009D2E3F" w:rsidRDefault="00000000" w14:paraId="1EC44763" w14:textId="066A1F42">
                          <w:pPr>
                            <w:pStyle w:val="CoverPageSubheadAuthor"/>
                          </w:pPr>
                          <w:sdt>
                            <w:sdtPr>
                              <w:id w:val="1185692758"/>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C56C14">
                                <w:t>Minnesota</w:t>
                              </w:r>
                              <w:r w:rsidR="009426DC">
                                <w:t xml:space="preserve"> St</w:t>
                              </w:r>
                              <w:r w:rsidR="00EB230A">
                                <w:t xml:space="preserve">ate </w:t>
                              </w:r>
                              <w:r w:rsidR="00A962DF">
                                <w:t>Office</w:t>
                              </w:r>
                            </w:sdtContent>
                          </w:sdt>
                        </w:p>
                        <w:p w:rsidRPr="000A1725" w:rsidR="001A56B9" w:rsidP="001A56B9" w:rsidRDefault="001A56B9" w14:paraId="672A6659" w14:textId="77777777"/>
                        <w:p w:rsidRPr="000A1725" w:rsidR="001A56B9" w:rsidP="001A56B9" w:rsidRDefault="001A56B9" w14:paraId="0A37501D" w14:textId="77777777"/>
                        <w:p w:rsidRPr="000A1725" w:rsidR="008E5054" w:rsidRDefault="008E5054" w14:paraId="5DAB6C7B" w14:textId="77777777"/>
                      </w:txbxContent>
                    </v:textbox>
                    <w10:wrap anchorx="page" anchory="margin"/>
                  </v:shape>
                </w:pict>
              </mc:Fallback>
            </mc:AlternateContent>
          </w:r>
          <w:r w:rsidRPr="000A1725" w:rsidR="00207B47">
            <w:rPr>
              <w:noProof/>
            </w:rPr>
            <mc:AlternateContent>
              <mc:Choice Requires="wps">
                <w:drawing>
                  <wp:anchor distT="0" distB="0" distL="114300" distR="114300" simplePos="0" relativeHeight="251658244" behindDoc="0" locked="1" layoutInCell="1" allowOverlap="1" wp14:anchorId="722293FC" wp14:editId="3394262E">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20BB75">
                  <v:rect id="Rectangle 2" style="position:absolute;margin-left:6in;margin-top:756pt;width:48.95pt;height:28.1pt;z-index:2516664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68C32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rsidR="001A56B9">
            <w:br w:type="page"/>
          </w:r>
        </w:p>
      </w:sdtContent>
    </w:sdt>
    <w:bookmarkEnd w:id="0"/>
    <w:p w:rsidRPr="000A1725" w:rsidR="003018E2" w:rsidP="008D0E64" w:rsidRDefault="00E85304" w14:paraId="4AD80C0B" w14:textId="544A028B">
      <w:pPr>
        <w:pStyle w:val="Heading1"/>
      </w:pPr>
      <w:r>
        <w:t>202</w:t>
      </w:r>
      <w:r w:rsidR="00354E15">
        <w:t>6</w:t>
      </w:r>
      <w:r>
        <w:t xml:space="preserve"> </w:t>
      </w:r>
      <w:r w:rsidR="00C56C14">
        <w:t>Minnesota</w:t>
      </w:r>
      <w:r w:rsidR="00EB230A">
        <w:t xml:space="preserve"> state </w:t>
      </w:r>
      <w:r w:rsidR="00A962DF">
        <w:t>office</w:t>
      </w:r>
      <w:r w:rsidR="00B33F9B">
        <w:t xml:space="preserve"> candidate questionnaire</w:t>
      </w:r>
    </w:p>
    <w:p w:rsidR="00E85304" w:rsidP="00E85304" w:rsidRDefault="00E85304" w14:paraId="778594DC" w14:textId="182A8C8E">
      <w:r>
        <w:t>Candidate Name: _____________________________________________________________________</w:t>
      </w:r>
    </w:p>
    <w:p w:rsidR="00E85304" w:rsidP="00E85304" w:rsidRDefault="00E85304" w14:paraId="2CC30B84" w14:textId="54353477">
      <w:r>
        <w:t>Candidate Address: ___________________________________________________________________</w:t>
      </w:r>
    </w:p>
    <w:p w:rsidR="00E85304" w:rsidP="00E85304" w:rsidRDefault="00E85304" w14:paraId="24799C96" w14:textId="7AAEF1CE">
      <w:r>
        <w:t>Office Sought: _____________________________</w:t>
      </w:r>
      <w:proofErr w:type="gramStart"/>
      <w:r>
        <w:t xml:space="preserve">_ </w:t>
      </w:r>
      <w:r>
        <w:tab/>
      </w:r>
      <w:r>
        <w:t>Locality</w:t>
      </w:r>
      <w:proofErr w:type="gramEnd"/>
      <w:r>
        <w:t>: ________________________________</w:t>
      </w:r>
    </w:p>
    <w:p w:rsidR="00E85304" w:rsidP="00E85304" w:rsidRDefault="00E85304" w14:paraId="045976B4" w14:textId="58565385">
      <w:r>
        <w:t>Staff Contact Name: _________________________</w:t>
      </w:r>
      <w:r>
        <w:tab/>
      </w:r>
      <w:r>
        <w:t>Phone: _________________________________</w:t>
      </w:r>
    </w:p>
    <w:p w:rsidR="00E85304" w:rsidP="00E85304" w:rsidRDefault="00E85304" w14:paraId="34DC1A45" w14:textId="16158FAA">
      <w:r>
        <w:t>Email: ____________________________________</w:t>
      </w:r>
      <w:r>
        <w:tab/>
      </w:r>
      <w:r>
        <w:t>Website: ________________________________</w:t>
      </w:r>
    </w:p>
    <w:p w:rsidR="00E85304" w:rsidP="00E85304" w:rsidRDefault="00E85304" w14:paraId="35F4D0CC" w14:textId="77777777"/>
    <w:p w:rsidR="00E85304" w:rsidP="00E85304" w:rsidRDefault="00E85304" w14:paraId="7BE872F3" w14:textId="164D719A">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rsidR="00320D29" w:rsidP="00E85304" w:rsidRDefault="00E85304" w14:paraId="102A6A3D" w14:textId="0F872FDE">
      <w:r>
        <w:t xml:space="preserve">For information on the range and details of our issue areas, please visit the websites of Humane World Action Fund (humaneaction.org) or Humane World </w:t>
      </w:r>
      <w:r w:rsidR="00B33F9B">
        <w:t>for</w:t>
      </w:r>
      <w:r>
        <w:t xml:space="preserve"> Animals (humaneworld.org). </w:t>
      </w:r>
    </w:p>
    <w:p w:rsidR="00E85304" w:rsidP="00E85304" w:rsidRDefault="00E85304" w14:paraId="5B59E0FD" w14:textId="77777777">
      <w:pPr>
        <w:pStyle w:val="Heading2"/>
      </w:pPr>
    </w:p>
    <w:p w:rsidR="00E85304" w:rsidP="00F4511E" w:rsidRDefault="00B33F9B" w14:paraId="2A749927" w14:textId="6CC3D236">
      <w:pPr>
        <w:pStyle w:val="Heading3"/>
      </w:pPr>
      <w:r>
        <w:t>Background information</w:t>
      </w:r>
    </w:p>
    <w:p w:rsidR="00E85304" w:rsidP="00E85304" w:rsidRDefault="00E85304" w14:paraId="56243B51" w14:textId="77777777"/>
    <w:p w:rsidRPr="00372117" w:rsidR="00EC604C" w:rsidP="00EC604C" w:rsidRDefault="00EC604C" w14:paraId="413496AE"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EC604C" w:rsidP="00EC604C" w:rsidRDefault="00EC604C" w14:paraId="19855805" w14:textId="77777777"/>
    <w:p w:rsidRPr="00372117" w:rsidR="00EC604C" w:rsidP="00EC604C" w:rsidRDefault="00EC604C" w14:paraId="2B8E843F" w14:textId="77777777"/>
    <w:p w:rsidRPr="00372117" w:rsidR="00EC604C" w:rsidP="00EC604C" w:rsidRDefault="00EC604C" w14:paraId="157422DB" w14:textId="77777777"/>
    <w:p w:rsidRPr="00372117" w:rsidR="00EC604C" w:rsidP="00EC604C" w:rsidRDefault="00EC604C" w14:paraId="2369E75A" w14:textId="77777777"/>
    <w:p w:rsidR="00EC604C" w:rsidP="00EC604C" w:rsidRDefault="00EC604C" w14:paraId="30DD3F96" w14:textId="77777777"/>
    <w:p w:rsidR="00EC604C" w:rsidP="00EC604C" w:rsidRDefault="00EC604C" w14:paraId="32DD39CE" w14:textId="77777777">
      <w:bookmarkStart w:name="_Hlk12616592" w:id="3"/>
    </w:p>
    <w:p w:rsidR="00EC604C" w:rsidP="00EC604C" w:rsidRDefault="00EC604C" w14:paraId="6BFF6548" w14:textId="77777777"/>
    <w:p w:rsidR="00EC604C" w:rsidP="00EC604C" w:rsidRDefault="00EC604C" w14:paraId="3FDD6601" w14:textId="77777777"/>
    <w:p w:rsidR="00EC604C" w:rsidP="00EC604C" w:rsidRDefault="00EC604C" w14:paraId="2B9F0F1A" w14:textId="77777777"/>
    <w:p w:rsidR="00EC604C" w:rsidP="00EC604C" w:rsidRDefault="00EC604C" w14:paraId="10133104" w14:textId="77777777"/>
    <w:p w:rsidR="00EC604C" w:rsidP="00EC604C" w:rsidRDefault="00EC604C" w14:paraId="4B4C0E64" w14:textId="77777777"/>
    <w:p w:rsidR="00EC604C" w:rsidP="00EC604C" w:rsidRDefault="00EC604C" w14:paraId="3FD0E50D" w14:textId="77777777"/>
    <w:p w:rsidR="00EC604C" w:rsidP="00EC604C" w:rsidRDefault="00EC604C" w14:paraId="5F71F3E7" w14:textId="77777777"/>
    <w:p w:rsidRPr="00372117" w:rsidR="00EC604C" w:rsidP="00EC604C" w:rsidRDefault="00EC604C" w14:paraId="31A6C773" w14:textId="77777777">
      <w:r w:rsidRPr="00372117">
        <w:t>Are there any animal welfare programs or issues of importance to you that you would take the initiative on after you are elected?</w:t>
      </w:r>
      <w:r>
        <w:t xml:space="preserve"> </w:t>
      </w:r>
      <w:bookmarkEnd w:id="3"/>
    </w:p>
    <w:p w:rsidRPr="00372117" w:rsidR="00EC604C" w:rsidP="00EC604C" w:rsidRDefault="00EC604C" w14:paraId="663E5B25" w14:textId="77777777"/>
    <w:p w:rsidRPr="00372117" w:rsidR="00EC604C" w:rsidP="00EC604C" w:rsidRDefault="00EC604C" w14:paraId="013B8884" w14:textId="77777777"/>
    <w:p w:rsidRPr="00372117" w:rsidR="00EC604C" w:rsidP="00EC604C" w:rsidRDefault="00EC604C" w14:paraId="63F0DCE9" w14:textId="77777777"/>
    <w:p w:rsidR="00EC604C" w:rsidP="00EC604C" w:rsidRDefault="00EC604C" w14:paraId="2A57AFE3" w14:textId="77777777"/>
    <w:p w:rsidR="00EC604C" w:rsidP="00EC604C" w:rsidRDefault="00EC604C" w14:paraId="01036339" w14:textId="77777777"/>
    <w:p w:rsidR="00EC604C" w:rsidP="00EC604C" w:rsidRDefault="00EC604C" w14:paraId="7A022751" w14:textId="77777777"/>
    <w:p w:rsidR="00EC604C" w:rsidP="00EC604C" w:rsidRDefault="00EC604C" w14:paraId="3FAB55AC" w14:textId="77777777"/>
    <w:p w:rsidR="00EC604C" w:rsidP="00EC604C" w:rsidRDefault="00EC604C" w14:paraId="2B02879E" w14:textId="77777777"/>
    <w:p w:rsidR="00EC604C" w:rsidP="00EC604C" w:rsidRDefault="00EC604C" w14:paraId="774E4574" w14:textId="77777777"/>
    <w:p w:rsidR="00EC604C" w:rsidP="00EC604C" w:rsidRDefault="00EC604C" w14:paraId="668DDA4D" w14:textId="77777777"/>
    <w:p w:rsidR="00EC604C" w:rsidP="00EC604C" w:rsidRDefault="00EC604C" w14:paraId="5C8D5365" w14:textId="77777777"/>
    <w:p w:rsidR="00EC604C" w:rsidP="00EC604C" w:rsidRDefault="00EC604C" w14:paraId="34C52C13" w14:textId="77777777"/>
    <w:p w:rsidRPr="00372117" w:rsidR="00EC604C" w:rsidP="00EC604C" w:rsidRDefault="00EC604C" w14:paraId="0B389B57"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rsidRPr="00372117" w:rsidR="00EC604C" w:rsidP="00EC604C" w:rsidRDefault="00EC604C" w14:paraId="15AC0232" w14:textId="77777777"/>
    <w:p w:rsidRPr="00372117" w:rsidR="00EC604C" w:rsidP="00EC604C" w:rsidRDefault="00EC604C" w14:paraId="02DCE460" w14:textId="77777777"/>
    <w:p w:rsidRPr="00372117" w:rsidR="00EC604C" w:rsidP="00EC604C" w:rsidRDefault="00EC604C" w14:paraId="6F31F0CB" w14:textId="77777777"/>
    <w:p w:rsidR="00EC604C" w:rsidP="00EC604C" w:rsidRDefault="00EC604C" w14:paraId="69EF853F" w14:textId="77777777"/>
    <w:p w:rsidRPr="00372117" w:rsidR="00EC604C" w:rsidP="00EC604C" w:rsidRDefault="00EC604C" w14:paraId="24D7A937" w14:textId="77777777"/>
    <w:p w:rsidR="00EC604C" w:rsidP="00EC604C" w:rsidRDefault="00EC604C" w14:paraId="008368F8" w14:textId="77777777"/>
    <w:p w:rsidR="00EC604C" w:rsidP="00EC604C" w:rsidRDefault="00EC604C" w14:paraId="4C5E983B" w14:textId="77777777"/>
    <w:p w:rsidR="00EC604C" w:rsidP="00EC604C" w:rsidRDefault="00EC604C" w14:paraId="6402FABB" w14:textId="77777777"/>
    <w:p w:rsidR="00EC604C" w:rsidP="00EC604C" w:rsidRDefault="00EC604C" w14:paraId="6F1685BD" w14:textId="77777777"/>
    <w:p w:rsidRPr="00372117" w:rsidR="00EC604C" w:rsidP="00EC604C" w:rsidRDefault="00EC604C" w14:paraId="4E159806" w14:textId="77777777">
      <w:r w:rsidRPr="0061728F">
        <w:t>Do you have, or have you had in the past, any pets that have made an impact on you personally?</w:t>
      </w:r>
      <w:r>
        <w:t xml:space="preserve"> </w:t>
      </w:r>
    </w:p>
    <w:p w:rsidR="00EC604C" w:rsidP="00EC604C" w:rsidRDefault="00EC604C" w14:paraId="2D75FB78" w14:textId="77777777">
      <w:pPr>
        <w:rPr>
          <w:b/>
          <w:u w:val="single"/>
        </w:rPr>
      </w:pPr>
    </w:p>
    <w:p w:rsidR="00EC604C" w:rsidP="00EC604C" w:rsidRDefault="00EC604C" w14:paraId="223CE38B" w14:textId="77777777">
      <w:pPr>
        <w:rPr>
          <w:b/>
          <w:u w:val="single"/>
        </w:rPr>
      </w:pPr>
    </w:p>
    <w:p w:rsidR="00EC604C" w:rsidP="00EC604C" w:rsidRDefault="00EC604C" w14:paraId="14F200C6" w14:textId="77777777">
      <w:pPr>
        <w:rPr>
          <w:b/>
          <w:u w:val="single"/>
        </w:rPr>
      </w:pPr>
    </w:p>
    <w:p w:rsidR="00EC604C" w:rsidP="00EC604C" w:rsidRDefault="00EC604C" w14:paraId="23146507" w14:textId="77777777">
      <w:pPr>
        <w:rPr>
          <w:b/>
          <w:u w:val="single"/>
        </w:rPr>
      </w:pPr>
    </w:p>
    <w:p w:rsidR="00EC604C" w:rsidP="00EC604C" w:rsidRDefault="00EC604C" w14:paraId="607480C1" w14:textId="77777777">
      <w:pPr>
        <w:rPr>
          <w:b/>
          <w:u w:val="single"/>
        </w:rPr>
      </w:pPr>
    </w:p>
    <w:p w:rsidR="00EC604C" w:rsidP="00EC604C" w:rsidRDefault="00EC604C" w14:paraId="707C4354" w14:textId="77777777">
      <w:pPr>
        <w:rPr>
          <w:b/>
          <w:u w:val="single"/>
        </w:rPr>
      </w:pPr>
    </w:p>
    <w:p w:rsidR="00EC604C" w:rsidP="00EC604C" w:rsidRDefault="00EC604C" w14:paraId="6A2FD7D6" w14:textId="77777777">
      <w:pPr>
        <w:rPr>
          <w:b/>
          <w:u w:val="single"/>
        </w:rPr>
      </w:pPr>
    </w:p>
    <w:p w:rsidRPr="001E36C6" w:rsidR="001E36C6" w:rsidP="78D95597" w:rsidRDefault="001E36C6" w14:paraId="28E60A3A" w14:textId="37F55513">
      <w:pPr>
        <w:rPr>
          <w:b w:val="1"/>
          <w:bCs w:val="1"/>
          <w:color w:val="012F7D" w:themeColor="accent3" w:themeTint="FF" w:themeShade="FF"/>
          <w:sz w:val="22"/>
          <w:szCs w:val="22"/>
          <w:u w:val="single"/>
        </w:rPr>
      </w:pPr>
    </w:p>
    <w:p w:rsidRPr="001E36C6" w:rsidR="001E36C6" w:rsidP="78D95597" w:rsidRDefault="001E36C6" w14:paraId="01631925" w14:textId="21F559C8">
      <w:pPr>
        <w:pStyle w:val="Normal"/>
        <w:rPr>
          <w:b w:val="1"/>
          <w:bCs w:val="1"/>
          <w:color w:val="012F7D" w:themeColor="accent3"/>
          <w:sz w:val="22"/>
          <w:szCs w:val="22"/>
          <w:u w:val="single"/>
        </w:rPr>
      </w:pPr>
      <w:r w:rsidRPr="0DCA8CAE" w:rsidR="001E36C6">
        <w:rPr>
          <w:b w:val="1"/>
          <w:bCs w:val="1"/>
          <w:color w:val="012E7C"/>
          <w:sz w:val="22"/>
          <w:szCs w:val="22"/>
          <w:u w:val="single"/>
        </w:rPr>
        <w:t>STATE ISSUES:</w:t>
      </w:r>
    </w:p>
    <w:p w:rsidR="001E36C6" w:rsidP="001E36C6" w:rsidRDefault="71C75102" w14:paraId="51C8400F" w14:textId="30887080">
      <w:r>
        <w:t>Statewide office holders and m</w:t>
      </w:r>
      <w:r w:rsidR="001E36C6">
        <w:t>embers of state legislatures influence animal protection policy by s</w:t>
      </w:r>
      <w:r w:rsidR="5A4E74A2">
        <w:t>upport</w:t>
      </w:r>
      <w:r w:rsidR="001E36C6">
        <w: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E85304" w:rsidP="03AA2D63" w:rsidRDefault="00E85304" w14:paraId="354B4F9C" w14:textId="10E79408"/>
    <w:p w:rsidRPr="00FE2661" w:rsidR="00E85304" w:rsidP="00FE2661" w:rsidRDefault="00FE2661" w14:paraId="58A67961" w14:textId="11013B65">
      <w:pPr>
        <w:jc w:val="center"/>
        <w:rPr>
          <w:b/>
          <w:bCs/>
          <w:i/>
          <w:iCs/>
          <w:color w:val="012F7D" w:themeColor="accent3"/>
          <w:sz w:val="22"/>
          <w:szCs w:val="22"/>
        </w:rPr>
      </w:pPr>
      <w:r w:rsidRPr="00FE2661">
        <w:rPr>
          <w:b/>
          <w:bCs/>
          <w:i/>
          <w:iCs/>
          <w:color w:val="012F7D" w:themeColor="accent3"/>
          <w:sz w:val="22"/>
          <w:szCs w:val="22"/>
        </w:rPr>
        <w:t>PETS AND CRUELTY</w:t>
      </w:r>
    </w:p>
    <w:p w:rsidR="005601B2" w:rsidP="03AA2D63" w:rsidRDefault="005601B2" w14:paraId="0B488B10" w14:textId="60BA6E4C">
      <w:r w:rsidRPr="03AA2D63">
        <w:rPr>
          <w:b/>
          <w:bCs/>
          <w:color w:val="012F7D" w:themeColor="accent3"/>
          <w:sz w:val="22"/>
          <w:szCs w:val="22"/>
        </w:rPr>
        <w:t>Puppy Mills:</w:t>
      </w:r>
      <w:r w:rsidR="004F5356">
        <w:t xml:space="preserve"> </w:t>
      </w:r>
      <w:r w:rsidRPr="00E05ABF" w:rsidR="00E05ABF">
        <w:t xml:space="preserve">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p>
    <w:p w:rsidRPr="00B33C4A" w:rsidR="00B35746" w:rsidP="03AA2D63" w:rsidRDefault="00B35746" w14:paraId="498A5874" w14:textId="77777777"/>
    <w:p w:rsidR="005601B2" w:rsidP="005601B2" w:rsidRDefault="00B35746" w14:paraId="35C08361" w14:textId="4C3E9BB9">
      <w:r w:rsidRPr="00B35746">
        <w:t>Will you support legislation to end the retail sale of puppies sourced from puppy mills in pet stores?</w:t>
      </w:r>
    </w:p>
    <w:p w:rsidR="00B35746" w:rsidP="005601B2" w:rsidRDefault="00B35746" w14:paraId="78C0CA49" w14:textId="77777777"/>
    <w:p w:rsidR="00E85304" w:rsidP="00E85304" w:rsidRDefault="005601B2" w14:paraId="01C49F0D" w14:textId="2AA39A5F">
      <w:r>
        <w:t xml:space="preserve">_____ Yes </w:t>
      </w:r>
      <w:r w:rsidR="00E85304">
        <w:tab/>
      </w:r>
      <w:r>
        <w:t>_____ No</w:t>
      </w:r>
      <w:r w:rsidR="00E85304">
        <w:tab/>
      </w:r>
      <w:r>
        <w:t>_____ Not Sure</w:t>
      </w:r>
    </w:p>
    <w:p w:rsidR="00A77FEB" w:rsidP="00E85304" w:rsidRDefault="00A77FEB" w14:paraId="2967AC56" w14:textId="77777777">
      <w:pPr>
        <w:rPr>
          <w:b/>
          <w:bCs/>
          <w:color w:val="012F7D" w:themeColor="accent3"/>
          <w:sz w:val="22"/>
          <w:szCs w:val="22"/>
        </w:rPr>
      </w:pPr>
    </w:p>
    <w:p w:rsidRPr="0014663C" w:rsidR="0014663C" w:rsidP="0014663C" w:rsidRDefault="004F5356" w14:paraId="5C347C5A" w14:textId="4028C354">
      <w:pPr>
        <w:rPr>
          <w:color w:val="auto"/>
        </w:rPr>
      </w:pPr>
      <w:r>
        <w:rPr>
          <w:b/>
          <w:bCs/>
          <w:color w:val="012F7D" w:themeColor="accent3"/>
          <w:sz w:val="22"/>
          <w:szCs w:val="22"/>
        </w:rPr>
        <w:t>Cat Declawing</w:t>
      </w:r>
      <w:r w:rsidRPr="03AA2D63">
        <w:rPr>
          <w:b/>
          <w:bCs/>
          <w:color w:val="012F7D" w:themeColor="accent3"/>
          <w:sz w:val="22"/>
          <w:szCs w:val="22"/>
        </w:rPr>
        <w:t>:</w:t>
      </w:r>
      <w:r w:rsidR="0014663C">
        <w:rPr>
          <w:b/>
          <w:bCs/>
          <w:color w:val="012F7D" w:themeColor="accent3"/>
          <w:sz w:val="22"/>
          <w:szCs w:val="22"/>
        </w:rPr>
        <w:t xml:space="preserve"> </w:t>
      </w:r>
      <w:r w:rsidRPr="0014663C" w:rsidR="0014663C">
        <w:rPr>
          <w:color w:val="auto"/>
        </w:rPr>
        <w:t xml:space="preserve">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 and other negative behaviors. The Humane World Action Fund opposes declawing except for the rare cases when it is necessary for medical purposes to the feline, such as the removal of cancerous nail bed tumors.  </w:t>
      </w:r>
    </w:p>
    <w:p w:rsidR="0014663C" w:rsidP="0014663C" w:rsidRDefault="0014663C" w14:paraId="64BADC54" w14:textId="77777777">
      <w:pPr>
        <w:rPr>
          <w:color w:val="auto"/>
        </w:rPr>
      </w:pPr>
    </w:p>
    <w:p w:rsidR="004F5356" w:rsidP="0014663C" w:rsidRDefault="0014663C" w14:paraId="4058B51C" w14:textId="62C9441B">
      <w:pPr>
        <w:rPr>
          <w:color w:val="auto"/>
        </w:rPr>
      </w:pPr>
      <w:r w:rsidRPr="00B8AEAF" w:rsidR="0014663C">
        <w:rPr>
          <w:color w:val="auto"/>
        </w:rPr>
        <w:t xml:space="preserve">Will you support legislation to prohibit the </w:t>
      </w:r>
      <w:r w:rsidRPr="00B8AEAF" w:rsidR="4EACC35F">
        <w:rPr>
          <w:color w:val="auto"/>
        </w:rPr>
        <w:t xml:space="preserve">non-therapeutic </w:t>
      </w:r>
      <w:r w:rsidRPr="00B8AEAF" w:rsidR="0014663C">
        <w:rPr>
          <w:color w:val="auto"/>
        </w:rPr>
        <w:t>surgical declawing of cats?</w:t>
      </w:r>
    </w:p>
    <w:p w:rsidR="0014663C" w:rsidP="0014663C" w:rsidRDefault="0014663C" w14:paraId="0D38CC17" w14:textId="77777777">
      <w:pPr>
        <w:rPr>
          <w:color w:val="auto"/>
        </w:rPr>
      </w:pPr>
    </w:p>
    <w:p w:rsidRPr="0014663C" w:rsidR="0014663C" w:rsidP="0014663C" w:rsidRDefault="0014663C" w14:paraId="5B60072B" w14:textId="213F1C99">
      <w:r>
        <w:t xml:space="preserve">_____ Yes </w:t>
      </w:r>
      <w:r>
        <w:tab/>
      </w:r>
      <w:r>
        <w:t>_____ No</w:t>
      </w:r>
      <w:r>
        <w:tab/>
      </w:r>
      <w:r>
        <w:t>_____ Not Sure</w:t>
      </w:r>
    </w:p>
    <w:p w:rsidR="004F5356" w:rsidP="00E85304" w:rsidRDefault="004F5356" w14:paraId="1EBDB41C" w14:textId="77777777">
      <w:pPr>
        <w:rPr>
          <w:b/>
          <w:bCs/>
          <w:color w:val="012F7D" w:themeColor="accent3"/>
          <w:sz w:val="22"/>
          <w:szCs w:val="22"/>
        </w:rPr>
      </w:pPr>
    </w:p>
    <w:p w:rsidRPr="00CA0444" w:rsidR="00CA0444" w:rsidP="78D95597" w:rsidRDefault="00CC43C3" w14:paraId="34B68180" w14:textId="75E730DC">
      <w:pPr>
        <w:rPr>
          <w:b w:val="1"/>
          <w:bCs w:val="1"/>
          <w:color w:val="012F7D" w:themeColor="accent3" w:themeTint="FF" w:themeShade="FF"/>
          <w:sz w:val="22"/>
          <w:szCs w:val="22"/>
        </w:rPr>
      </w:pPr>
    </w:p>
    <w:p w:rsidRPr="00CA0444" w:rsidR="00CA0444" w:rsidP="7F5D1B3F" w:rsidRDefault="00CC43C3" w14:paraId="1347E264" w14:textId="06A8742D">
      <w:pPr/>
      <w:r>
        <w:br w:type="page"/>
      </w:r>
    </w:p>
    <w:p w:rsidRPr="00CA0444" w:rsidR="00CA0444" w:rsidP="78D95597" w:rsidRDefault="00CC43C3" w14:paraId="696E021B" w14:textId="290A8F0A">
      <w:pPr>
        <w:pStyle w:val="Normal"/>
        <w:rPr>
          <w:color w:val="auto"/>
        </w:rPr>
      </w:pPr>
      <w:r w:rsidRPr="78D95597" w:rsidR="00CC43C3">
        <w:rPr>
          <w:b w:val="1"/>
          <w:bCs w:val="1"/>
          <w:color w:val="012F7D" w:themeColor="accent3" w:themeTint="FF" w:themeShade="FF"/>
          <w:sz w:val="22"/>
          <w:szCs w:val="22"/>
        </w:rPr>
        <w:t>Research:</w:t>
      </w:r>
      <w:r w:rsidRPr="78D95597" w:rsidR="007D5492">
        <w:rPr>
          <w:color w:val="auto"/>
          <w:sz w:val="22"/>
          <w:szCs w:val="22"/>
        </w:rPr>
        <w:t xml:space="preserve"> </w:t>
      </w:r>
      <w:r w:rsidRPr="78D95597" w:rsidR="00CA0444">
        <w:rPr>
          <w:color w:val="auto"/>
        </w:rPr>
        <w:t>The USDA</w:t>
      </w:r>
      <w:r w:rsidRPr="78D95597" w:rsidR="00CA0444">
        <w:rPr>
          <w:color w:val="auto"/>
        </w:rPr>
        <w:t xml:space="preserve"> allows several categories for research on animals</w:t>
      </w:r>
      <w:r w:rsidRPr="78D95597" w:rsidR="00ED7A4C">
        <w:rPr>
          <w:color w:val="auto"/>
        </w:rPr>
        <w:t>. S</w:t>
      </w:r>
      <w:r w:rsidRPr="78D95597" w:rsidR="00CA0444">
        <w:rPr>
          <w:color w:val="auto"/>
        </w:rPr>
        <w:t xml:space="preserve">ome of these categories allow for minimum to no amount of pain, and others, specifically including category E, call for pain to be involved with the research. </w:t>
      </w:r>
      <w:hyperlink r:id="Rc6cccf188753494f">
        <w:r w:rsidRPr="78D95597" w:rsidR="00CA0444">
          <w:rPr>
            <w:rStyle w:val="Hyperlink"/>
          </w:rPr>
          <w:t>According to the USDA</w:t>
        </w:r>
      </w:hyperlink>
      <w:r w:rsidRPr="78D95597" w:rsidR="00CA0444">
        <w:rPr>
          <w:color w:val="auto"/>
        </w:rPr>
        <w:t>, Category E research </w:t>
      </w:r>
      <w:r w:rsidRPr="78D95597" w:rsidR="72CA6E55">
        <w:rPr>
          <w:color w:val="auto"/>
        </w:rPr>
        <w:t xml:space="preserve">can include </w:t>
      </w:r>
      <w:r w:rsidRPr="78D95597" w:rsidR="00CA0444">
        <w:rPr>
          <w:color w:val="auto"/>
        </w:rPr>
        <w:t>procedures that would cause significant pain or distress, where the use of anesthetics, analgesics, or tranquilizers</w:t>
      </w:r>
      <w:r w:rsidRPr="78D95597" w:rsidR="2199BD50">
        <w:rPr>
          <w:color w:val="auto"/>
        </w:rPr>
        <w:t xml:space="preserve"> is</w:t>
      </w:r>
      <w:r w:rsidRPr="78D95597" w:rsidR="00CA0444">
        <w:rPr>
          <w:color w:val="auto"/>
        </w:rPr>
        <w:t xml:space="preserve"> </w:t>
      </w:r>
      <w:r w:rsidRPr="78D95597" w:rsidR="00CA0444">
        <w:rPr>
          <w:color w:val="auto"/>
        </w:rPr>
        <w:t>withheld</w:t>
      </w:r>
      <w:r w:rsidRPr="78D95597" w:rsidR="00CA0444">
        <w:rPr>
          <w:color w:val="auto"/>
        </w:rPr>
        <w:t xml:space="preserve">. Virginia took steps to prohibit this type of </w:t>
      </w:r>
      <w:r w:rsidRPr="78D95597" w:rsidR="0066078A">
        <w:rPr>
          <w:color w:val="auto"/>
        </w:rPr>
        <w:t>cruel, outdated</w:t>
      </w:r>
      <w:r w:rsidRPr="78D95597" w:rsidR="008061E1">
        <w:rPr>
          <w:color w:val="auto"/>
        </w:rPr>
        <w:t>, and unreliable</w:t>
      </w:r>
      <w:r w:rsidRPr="78D95597" w:rsidR="0066078A">
        <w:rPr>
          <w:color w:val="auto"/>
        </w:rPr>
        <w:t xml:space="preserve"> </w:t>
      </w:r>
      <w:r w:rsidRPr="78D95597" w:rsidR="00CA0444">
        <w:rPr>
          <w:color w:val="auto"/>
        </w:rPr>
        <w:t xml:space="preserve">research. </w:t>
      </w:r>
      <w:r w:rsidRPr="78D95597" w:rsidR="008061E1">
        <w:rPr>
          <w:color w:val="auto"/>
        </w:rPr>
        <w:t>Many non-</w:t>
      </w:r>
      <w:r w:rsidRPr="78D95597" w:rsidR="008061E1">
        <w:rPr>
          <w:color w:val="auto"/>
        </w:rPr>
        <w:t xml:space="preserve">animal alternatives already exist and are in use, </w:t>
      </w:r>
      <w:r w:rsidRPr="78D95597" w:rsidR="00511A14">
        <w:rPr>
          <w:color w:val="auto"/>
        </w:rPr>
        <w:t>sparing</w:t>
      </w:r>
      <w:r w:rsidRPr="78D95597" w:rsidR="008061E1">
        <w:rPr>
          <w:color w:val="auto"/>
        </w:rPr>
        <w:t xml:space="preserve"> countless animals from cruelty, </w:t>
      </w:r>
      <w:r w:rsidRPr="78D95597" w:rsidR="00511A14">
        <w:rPr>
          <w:color w:val="auto"/>
        </w:rPr>
        <w:t xml:space="preserve">while also being </w:t>
      </w:r>
      <w:r w:rsidRPr="78D95597" w:rsidR="008061E1">
        <w:rPr>
          <w:color w:val="auto"/>
        </w:rPr>
        <w:t>cheaper, faster, and more relevant to human biology. </w:t>
      </w:r>
    </w:p>
    <w:p w:rsidRPr="00CA0444" w:rsidR="00CA0444" w:rsidP="00CA0444" w:rsidRDefault="00CA0444" w14:paraId="3C53C4E3" w14:textId="77777777">
      <w:pPr>
        <w:rPr>
          <w:color w:val="auto"/>
        </w:rPr>
      </w:pPr>
    </w:p>
    <w:p w:rsidR="00CA0444" w:rsidP="00CA0444" w:rsidRDefault="00CA0444" w14:paraId="74B514B3" w14:textId="6FE8A748">
      <w:pPr>
        <w:rPr>
          <w:color w:val="auto"/>
        </w:rPr>
      </w:pPr>
      <w:r w:rsidRPr="00CA0444">
        <w:rPr>
          <w:color w:val="auto"/>
        </w:rPr>
        <w:t xml:space="preserve">Would you be in support of banning </w:t>
      </w:r>
      <w:r w:rsidR="00511A14">
        <w:rPr>
          <w:color w:val="auto"/>
        </w:rPr>
        <w:t xml:space="preserve">Category E </w:t>
      </w:r>
      <w:r w:rsidRPr="00CA0444">
        <w:rPr>
          <w:color w:val="auto"/>
        </w:rPr>
        <w:t>research on animals</w:t>
      </w:r>
      <w:r w:rsidR="00511A14">
        <w:rPr>
          <w:color w:val="auto"/>
        </w:rPr>
        <w:t xml:space="preserve"> in Minnesota</w:t>
      </w:r>
      <w:r w:rsidRPr="00CA0444">
        <w:rPr>
          <w:color w:val="auto"/>
        </w:rPr>
        <w:t xml:space="preserve">? </w:t>
      </w:r>
    </w:p>
    <w:p w:rsidR="00FF392F" w:rsidP="00CA0444" w:rsidRDefault="00FF392F" w14:paraId="1464CA43" w14:textId="77777777">
      <w:pPr>
        <w:rPr>
          <w:color w:val="auto"/>
        </w:rPr>
      </w:pPr>
    </w:p>
    <w:p w:rsidRPr="0014663C" w:rsidR="00FF392F" w:rsidP="00FF392F" w:rsidRDefault="00FF392F" w14:paraId="7FD8BBC7" w14:textId="77777777">
      <w:r>
        <w:t xml:space="preserve">_____ Yes </w:t>
      </w:r>
      <w:r>
        <w:tab/>
      </w:r>
      <w:r>
        <w:t>_____ No</w:t>
      </w:r>
      <w:r>
        <w:tab/>
      </w:r>
      <w:r>
        <w:t>_____ Not Sure</w:t>
      </w:r>
    </w:p>
    <w:p w:rsidRPr="007D5492" w:rsidR="00CC43C3" w:rsidP="00E85304" w:rsidRDefault="00CC43C3" w14:paraId="4C9B8F6A" w14:textId="61E807DE">
      <w:pPr>
        <w:rPr>
          <w:color w:val="auto"/>
          <w:sz w:val="22"/>
          <w:szCs w:val="22"/>
        </w:rPr>
      </w:pPr>
    </w:p>
    <w:p w:rsidR="00B35746" w:rsidP="00E85304" w:rsidRDefault="00B35746" w14:paraId="100EB1A4" w14:textId="77777777"/>
    <w:p w:rsidRPr="002015EA" w:rsidR="00F4511E" w:rsidP="002015EA" w:rsidRDefault="00F4511E" w14:paraId="1D513F3B" w14:textId="2AD00B32">
      <w:pPr>
        <w:jc w:val="center"/>
        <w:rPr>
          <w:b/>
          <w:i/>
          <w:color w:val="012F7D" w:themeColor="accent3"/>
          <w:sz w:val="22"/>
          <w:szCs w:val="22"/>
        </w:rPr>
      </w:pPr>
      <w:r w:rsidRPr="00F4511E">
        <w:rPr>
          <w:b/>
          <w:i/>
          <w:color w:val="012F7D" w:themeColor="accent3"/>
          <w:sz w:val="22"/>
          <w:szCs w:val="22"/>
        </w:rPr>
        <w:t>FARM ANIMAL PROTECTION AND FOOD SAFETY</w:t>
      </w:r>
    </w:p>
    <w:p w:rsidR="00F4511E" w:rsidP="00F4511E" w:rsidRDefault="00F4511E" w14:paraId="50F38DC1" w14:textId="4A324C07">
      <w:r w:rsidRPr="00F4511E">
        <w:rPr>
          <w:b/>
          <w:bCs/>
          <w:color w:val="012F7D" w:themeColor="accent3"/>
          <w:sz w:val="22"/>
          <w:szCs w:val="22"/>
        </w:rPr>
        <w:t>Fashion:</w:t>
      </w:r>
      <w:r>
        <w:rPr>
          <w:b/>
          <w:bCs/>
        </w:rPr>
        <w:t xml:space="preserve"> </w:t>
      </w:r>
      <w:r w:rsidRPr="00927DD5" w:rsidR="00927DD5">
        <w:t xml:space="preserve">Animals need their fur coats more than we do, and 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 — 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  </w:t>
      </w:r>
    </w:p>
    <w:p w:rsidR="00C725CA" w:rsidP="00C725CA" w:rsidRDefault="00C725CA" w14:paraId="247C09ED" w14:textId="77777777"/>
    <w:p w:rsidR="00C725CA" w:rsidP="00C725CA" w:rsidRDefault="00C725CA" w14:paraId="6EFC4498" w14:textId="7EAF41CB">
      <w:r w:rsidRPr="00C725CA">
        <w:t xml:space="preserve">Will you support legislation </w:t>
      </w:r>
      <w:proofErr w:type="gramStart"/>
      <w:r w:rsidRPr="00C725CA">
        <w:t>to prohibit</w:t>
      </w:r>
      <w:proofErr w:type="gramEnd"/>
      <w:r w:rsidRPr="00C725CA">
        <w:t xml:space="preserve"> the sale of new products containing fur from animals?</w:t>
      </w:r>
    </w:p>
    <w:p w:rsidR="00C725CA" w:rsidP="00C725CA" w:rsidRDefault="00C725CA" w14:paraId="1D7DD05D" w14:textId="77777777"/>
    <w:p w:rsidR="00F4511E" w:rsidP="00C725CA" w:rsidRDefault="00F4511E" w14:paraId="32EF54BF" w14:textId="4375E924">
      <w:r>
        <w:t xml:space="preserve">_____ Yes </w:t>
      </w:r>
      <w:r>
        <w:tab/>
      </w:r>
      <w:r>
        <w:t>_____ No</w:t>
      </w:r>
      <w:r>
        <w:tab/>
      </w:r>
      <w:r>
        <w:t>_____ Not Sure</w:t>
      </w:r>
    </w:p>
    <w:p w:rsidR="00BC6E17" w:rsidP="00F4511E" w:rsidRDefault="00BC6E17" w14:paraId="7017B104" w14:textId="77777777"/>
    <w:p w:rsidR="00F4511E" w:rsidP="00F4511E" w:rsidRDefault="00F4511E" w14:paraId="786615A4" w14:textId="77777777">
      <w:r w:rsidRPr="00B0656D">
        <w:rPr>
          <w:b/>
          <w:bCs/>
          <w:color w:val="012F7D" w:themeColor="accent3"/>
          <w:sz w:val="22"/>
          <w:szCs w:val="22"/>
        </w:rPr>
        <w:t xml:space="preserve">Factory Farming: </w:t>
      </w:r>
      <w:r w:rsidRPr="00B0656D">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w:t>
      </w:r>
    </w:p>
    <w:p w:rsidR="00F4511E" w:rsidP="00F4511E" w:rsidRDefault="00F4511E" w14:paraId="7F592CD6" w14:textId="77777777"/>
    <w:p w:rsidR="00F4511E" w:rsidP="00F4511E" w:rsidRDefault="00F4511E" w14:paraId="1B19FC1D" w14:textId="77777777">
      <w:r>
        <w:t xml:space="preserve">Will you support efforts to end cruel industry practices on factory farms? </w:t>
      </w:r>
    </w:p>
    <w:p w:rsidR="00F4511E" w:rsidP="00F4511E" w:rsidRDefault="00F4511E" w14:paraId="4EE9AD71" w14:textId="77777777"/>
    <w:p w:rsidRPr="0019084F" w:rsidR="007C0908" w:rsidP="00F4511E" w:rsidRDefault="007C0908" w14:paraId="3236C483" w14:textId="57EAC6AE">
      <w:pPr/>
      <w:r w:rsidR="00F4511E">
        <w:rPr/>
        <w:t xml:space="preserve">_____ Yes </w:t>
      </w:r>
      <w:r>
        <w:tab/>
      </w:r>
      <w:r w:rsidR="00F4511E">
        <w:rPr/>
        <w:t>_____ No</w:t>
      </w:r>
      <w:r>
        <w:tab/>
      </w:r>
      <w:r w:rsidR="00F4511E">
        <w:rPr/>
        <w:t>_____ Not Sure</w:t>
      </w:r>
    </w:p>
    <w:p w:rsidRPr="002015EA" w:rsidR="00F4511E" w:rsidP="002015EA" w:rsidRDefault="00F4511E" w14:paraId="5CD1ECDC" w14:textId="40E1B14D">
      <w:pPr>
        <w:jc w:val="center"/>
        <w:rPr>
          <w:i/>
          <w:color w:val="012F7D" w:themeColor="accent3"/>
          <w:sz w:val="22"/>
          <w:szCs w:val="22"/>
        </w:rPr>
      </w:pPr>
      <w:r w:rsidRPr="00F4511E">
        <w:rPr>
          <w:b/>
          <w:i/>
          <w:color w:val="012F7D" w:themeColor="accent3"/>
          <w:sz w:val="22"/>
          <w:szCs w:val="22"/>
        </w:rPr>
        <w:t>WILDLIFE</w:t>
      </w:r>
    </w:p>
    <w:p w:rsidR="008C6028" w:rsidP="7F5D1B3F" w:rsidRDefault="00627A75" w14:paraId="223FABA1" w14:textId="39183707">
      <w:pPr>
        <w:pStyle w:val="paragraph"/>
        <w:spacing w:after="120" w:afterAutospacing="0" w:line="276" w:lineRule="auto"/>
        <w:textAlignment w:val="baseline"/>
        <w:rPr>
          <w:rFonts w:asciiTheme="majorHAnsi" w:hAnsiTheme="majorHAnsi" w:eastAsiaTheme="majorEastAsia" w:cstheme="majorBidi"/>
          <w:sz w:val="20"/>
          <w:szCs w:val="20"/>
        </w:rPr>
      </w:pPr>
      <w:r w:rsidRPr="008666F2">
        <w:rPr>
          <w:rFonts w:asciiTheme="majorHAnsi" w:hAnsiTheme="majorHAnsi" w:cstheme="majorBidi"/>
          <w:b/>
          <w:bCs/>
          <w:color w:val="012F7D" w:themeColor="accent3"/>
          <w:sz w:val="22"/>
          <w:szCs w:val="22"/>
        </w:rPr>
        <w:t>Wolves:</w:t>
      </w:r>
      <w:r w:rsidRPr="008666F2" w:rsidR="00B871E7">
        <w:rPr>
          <w:b/>
          <w:bCs/>
          <w:color w:val="012F7D" w:themeColor="accent3"/>
          <w:sz w:val="22"/>
          <w:szCs w:val="22"/>
        </w:rPr>
        <w:t xml:space="preserve"> </w:t>
      </w:r>
      <w:r w:rsidRPr="008666F2" w:rsidR="00B871E7">
        <w:rPr>
          <w:rFonts w:asciiTheme="majorHAnsi" w:hAnsiTheme="majorHAnsi" w:eastAsiaTheme="majorEastAsia" w:cstheme="majorBidi"/>
          <w:sz w:val="20"/>
          <w:szCs w:val="20"/>
        </w:rPr>
        <w:t>Minnesota</w:t>
      </w:r>
      <w:r w:rsidRPr="7F5D1B3F" w:rsidR="00B871E7">
        <w:rPr>
          <w:rFonts w:asciiTheme="majorHAnsi" w:hAnsiTheme="majorHAnsi" w:eastAsiaTheme="majorEastAsia" w:cstheme="majorBidi"/>
          <w:sz w:val="20"/>
          <w:szCs w:val="20"/>
        </w:rPr>
        <w:t xml:space="preserve"> livestock owners are compensated for confirmed or even suspected losses to wolves. There have been zero documented incidents in which a wolf has posed a threat to human safety in the state of Minnesota. The state’s wolf population has remained stable.  </w:t>
      </w:r>
    </w:p>
    <w:p w:rsidR="008C6028" w:rsidP="7F5D1B3F" w:rsidRDefault="00B871E7" w14:paraId="0820AB87" w14:textId="253F13C1">
      <w:pPr>
        <w:pStyle w:val="paragraph"/>
        <w:spacing w:after="120" w:afterAutospacing="0" w:line="276" w:lineRule="auto"/>
        <w:textAlignment w:val="baseline"/>
        <w:rPr>
          <w:rFonts w:asciiTheme="majorHAnsi" w:hAnsiTheme="majorHAnsi" w:eastAsiaTheme="majorEastAsia" w:cstheme="majorBidi"/>
          <w:sz w:val="20"/>
          <w:szCs w:val="20"/>
        </w:rPr>
      </w:pPr>
      <w:r w:rsidRPr="7F5D1B3F">
        <w:rPr>
          <w:rFonts w:asciiTheme="majorHAnsi" w:hAnsiTheme="majorHAnsi" w:eastAsiaTheme="majorEastAsia" w:cstheme="majorBidi"/>
          <w:sz w:val="20"/>
          <w:szCs w:val="20"/>
        </w:rPr>
        <w:t xml:space="preserve">Given the lack of scientific justification and overwhelming public opposition to wolf hunting in the state of Minnesota, will you oppose legislation that encourages a hunting season for wolves across the state? </w:t>
      </w:r>
    </w:p>
    <w:p w:rsidR="008C6028" w:rsidP="7F5D1B3F" w:rsidRDefault="00B871E7" w14:paraId="08DEF949" w14:textId="462DF4F0">
      <w:pPr>
        <w:pStyle w:val="paragraph"/>
        <w:spacing w:after="120" w:afterAutospacing="0" w:line="276" w:lineRule="auto"/>
        <w:textAlignment w:val="baseline"/>
        <w:rPr>
          <w:rFonts w:asciiTheme="majorHAnsi" w:hAnsiTheme="majorHAnsi" w:eastAsiaTheme="majorEastAsia" w:cstheme="majorBidi"/>
          <w:sz w:val="20"/>
          <w:szCs w:val="20"/>
        </w:rPr>
      </w:pPr>
      <w:r w:rsidRPr="7F5D1B3F">
        <w:rPr>
          <w:rFonts w:asciiTheme="majorHAnsi" w:hAnsiTheme="majorHAnsi" w:eastAsiaTheme="majorEastAsia" w:cstheme="majorBidi"/>
          <w:sz w:val="20"/>
          <w:szCs w:val="20"/>
        </w:rPr>
        <w:t xml:space="preserve">Would you support </w:t>
      </w:r>
      <w:r w:rsidRPr="7F5D1B3F" w:rsidR="00773A06">
        <w:rPr>
          <w:rFonts w:asciiTheme="majorHAnsi" w:hAnsiTheme="majorHAnsi" w:eastAsiaTheme="majorEastAsia" w:cstheme="majorBidi"/>
          <w:sz w:val="20"/>
          <w:szCs w:val="20"/>
        </w:rPr>
        <w:t>legis</w:t>
      </w:r>
      <w:r w:rsidRPr="7F5D1B3F">
        <w:rPr>
          <w:rFonts w:asciiTheme="majorHAnsi" w:hAnsiTheme="majorHAnsi" w:eastAsiaTheme="majorEastAsia" w:cstheme="majorBidi"/>
          <w:sz w:val="20"/>
          <w:szCs w:val="20"/>
        </w:rPr>
        <w:t>l</w:t>
      </w:r>
      <w:r w:rsidRPr="7F5D1B3F" w:rsidR="00773A06">
        <w:rPr>
          <w:rFonts w:asciiTheme="majorHAnsi" w:hAnsiTheme="majorHAnsi" w:eastAsiaTheme="majorEastAsia" w:cstheme="majorBidi"/>
          <w:sz w:val="20"/>
          <w:szCs w:val="20"/>
        </w:rPr>
        <w:t>ation</w:t>
      </w:r>
      <w:r w:rsidRPr="7F5D1B3F">
        <w:rPr>
          <w:rFonts w:asciiTheme="majorHAnsi" w:hAnsiTheme="majorHAnsi" w:eastAsiaTheme="majorEastAsia" w:cstheme="majorBidi"/>
          <w:sz w:val="20"/>
          <w:szCs w:val="20"/>
        </w:rPr>
        <w:t xml:space="preserve"> that would prevent </w:t>
      </w:r>
      <w:r w:rsidRPr="7F5D1B3F" w:rsidR="1DD60AE1">
        <w:rPr>
          <w:rFonts w:asciiTheme="majorHAnsi" w:hAnsiTheme="majorHAnsi" w:eastAsiaTheme="majorEastAsia" w:cstheme="majorBidi"/>
          <w:sz w:val="20"/>
          <w:szCs w:val="20"/>
        </w:rPr>
        <w:t>recreational</w:t>
      </w:r>
      <w:r w:rsidRPr="7F5D1B3F">
        <w:rPr>
          <w:rFonts w:asciiTheme="majorHAnsi" w:hAnsiTheme="majorHAnsi" w:eastAsiaTheme="majorEastAsia" w:cstheme="majorBidi"/>
          <w:sz w:val="20"/>
          <w:szCs w:val="20"/>
        </w:rPr>
        <w:t xml:space="preserve"> trophy wolf </w:t>
      </w:r>
      <w:r w:rsidRPr="7F5D1B3F" w:rsidR="02221B82">
        <w:rPr>
          <w:rFonts w:asciiTheme="majorHAnsi" w:hAnsiTheme="majorHAnsi" w:eastAsiaTheme="majorEastAsia" w:cstheme="majorBidi"/>
          <w:sz w:val="20"/>
          <w:szCs w:val="20"/>
        </w:rPr>
        <w:t>hunting</w:t>
      </w:r>
      <w:r w:rsidRPr="7F5D1B3F">
        <w:rPr>
          <w:rFonts w:asciiTheme="majorHAnsi" w:hAnsiTheme="majorHAnsi" w:eastAsiaTheme="majorEastAsia" w:cstheme="majorBidi"/>
          <w:sz w:val="20"/>
          <w:szCs w:val="20"/>
        </w:rPr>
        <w:t>?</w:t>
      </w:r>
    </w:p>
    <w:p w:rsidR="008C6028" w:rsidP="008C6028" w:rsidRDefault="008C6028" w14:paraId="4F916F70" w14:textId="77777777">
      <w:pPr>
        <w:pStyle w:val="paragraph"/>
        <w:spacing w:before="0" w:beforeAutospacing="0" w:after="240" w:afterAutospacing="0"/>
        <w:textAlignment w:val="baseline"/>
        <w:rPr>
          <w:rFonts w:asciiTheme="minorHAnsi" w:hAnsiTheme="minorHAnsi" w:cstheme="minorHAnsi"/>
          <w:sz w:val="20"/>
          <w:szCs w:val="20"/>
        </w:rPr>
      </w:pPr>
    </w:p>
    <w:p w:rsidRPr="008C6028" w:rsidR="008C6028" w:rsidP="008C6028" w:rsidRDefault="008C6028" w14:paraId="65D59E62" w14:textId="6D0E103A">
      <w:pPr>
        <w:pStyle w:val="paragraph"/>
        <w:spacing w:before="0" w:beforeAutospacing="0" w:after="0" w:afterAutospacing="0"/>
        <w:textAlignment w:val="baseline"/>
        <w:rPr>
          <w:rFonts w:asciiTheme="minorHAnsi" w:hAnsiTheme="minorHAnsi" w:cstheme="minorHAnsi"/>
          <w:sz w:val="20"/>
          <w:szCs w:val="20"/>
        </w:rPr>
      </w:pPr>
      <w:r w:rsidRPr="008C6028">
        <w:rPr>
          <w:rFonts w:asciiTheme="minorHAnsi" w:hAnsiTheme="minorHAnsi" w:cstheme="minorHAnsi"/>
          <w:sz w:val="20"/>
          <w:szCs w:val="20"/>
        </w:rPr>
        <w:t xml:space="preserve">_____ Yes </w:t>
      </w:r>
      <w:r w:rsidRPr="008C6028">
        <w:rPr>
          <w:rFonts w:asciiTheme="minorHAnsi" w:hAnsiTheme="minorHAnsi" w:cstheme="minorHAnsi"/>
          <w:sz w:val="20"/>
          <w:szCs w:val="20"/>
        </w:rPr>
        <w:tab/>
      </w:r>
      <w:r w:rsidRPr="008C6028">
        <w:rPr>
          <w:rFonts w:asciiTheme="minorHAnsi" w:hAnsiTheme="minorHAnsi" w:cstheme="minorHAnsi"/>
          <w:sz w:val="20"/>
          <w:szCs w:val="20"/>
        </w:rPr>
        <w:t>_____ No</w:t>
      </w:r>
      <w:r w:rsidRPr="008C6028">
        <w:rPr>
          <w:rFonts w:asciiTheme="minorHAnsi" w:hAnsiTheme="minorHAnsi" w:cstheme="minorHAnsi"/>
          <w:sz w:val="20"/>
          <w:szCs w:val="20"/>
        </w:rPr>
        <w:tab/>
      </w:r>
      <w:r w:rsidRPr="008C6028">
        <w:rPr>
          <w:rFonts w:asciiTheme="minorHAnsi" w:hAnsiTheme="minorHAnsi" w:cstheme="minorHAnsi"/>
          <w:sz w:val="20"/>
          <w:szCs w:val="20"/>
        </w:rPr>
        <w:t>_____ Not Sure</w:t>
      </w:r>
    </w:p>
    <w:p w:rsidRPr="00B871E7" w:rsidR="008C6028" w:rsidP="00B871E7" w:rsidRDefault="008C6028" w14:paraId="693C30BA" w14:textId="77777777">
      <w:pPr>
        <w:pStyle w:val="paragraph"/>
        <w:spacing w:before="0" w:beforeAutospacing="0" w:after="0" w:afterAutospacing="0"/>
        <w:textAlignment w:val="baseline"/>
        <w:rPr>
          <w:rStyle w:val="normaltextrun"/>
          <w:rFonts w:asciiTheme="minorHAnsi" w:hAnsiTheme="minorHAnsi" w:cstheme="minorHAnsi"/>
          <w:sz w:val="18"/>
          <w:szCs w:val="18"/>
        </w:rPr>
      </w:pPr>
    </w:p>
    <w:p w:rsidR="00F4511E" w:rsidP="00F4511E" w:rsidRDefault="00F4511E" w14:paraId="716D6B63" w14:textId="77777777">
      <w:pPr>
        <w:pStyle w:val="paragraph"/>
        <w:spacing w:before="0" w:beforeAutospacing="0" w:after="0" w:afterAutospacing="0"/>
        <w:textAlignment w:val="baseline"/>
        <w:rPr>
          <w:rStyle w:val="normaltextrun"/>
          <w:rFonts w:ascii="Arial" w:hAnsi="Arial" w:cs="Arial"/>
          <w:b/>
          <w:bCs/>
          <w:sz w:val="20"/>
          <w:szCs w:val="20"/>
        </w:rPr>
      </w:pPr>
    </w:p>
    <w:p w:rsidRPr="009C0E79" w:rsidR="00F4511E" w:rsidP="00F4511E" w:rsidRDefault="00F4511E" w14:paraId="3BC1D0C2" w14:textId="77777777">
      <w:pPr>
        <w:pStyle w:val="paragraph"/>
        <w:spacing w:before="0" w:beforeAutospacing="0" w:after="0" w:afterAutospacing="0"/>
        <w:textAlignment w:val="baseline"/>
        <w:rPr>
          <w:rFonts w:ascii="Segoe UI" w:hAnsi="Segoe UI" w:cs="Segoe UI"/>
          <w:sz w:val="18"/>
          <w:szCs w:val="18"/>
        </w:rPr>
      </w:pPr>
    </w:p>
    <w:p w:rsidRPr="00956C96" w:rsidR="00956C96" w:rsidP="00956C96" w:rsidRDefault="001B2DA4" w14:paraId="0831A283" w14:textId="2825F818">
      <w:pPr>
        <w:rPr>
          <w:rFonts w:asciiTheme="majorHAnsi" w:hAnsiTheme="majorHAnsi" w:cstheme="majorHAnsi"/>
          <w:color w:val="auto"/>
        </w:rPr>
      </w:pPr>
      <w:r>
        <w:rPr>
          <w:rFonts w:asciiTheme="majorHAnsi" w:hAnsiTheme="majorHAnsi" w:cstheme="majorHAnsi"/>
          <w:b/>
          <w:bCs/>
          <w:color w:val="012F7D" w:themeColor="accent3"/>
          <w:sz w:val="22"/>
          <w:szCs w:val="22"/>
        </w:rPr>
        <w:t>Appointments to State Agencies</w:t>
      </w:r>
      <w:r w:rsidRPr="00627A75">
        <w:rPr>
          <w:rFonts w:asciiTheme="majorHAnsi" w:hAnsiTheme="majorHAnsi" w:cstheme="majorHAnsi"/>
          <w:b/>
          <w:bCs/>
          <w:color w:val="012F7D" w:themeColor="accent3"/>
          <w:sz w:val="22"/>
          <w:szCs w:val="22"/>
        </w:rPr>
        <w:t>:</w:t>
      </w:r>
      <w:r w:rsidR="00956C96">
        <w:rPr>
          <w:rFonts w:asciiTheme="majorHAnsi" w:hAnsiTheme="majorHAnsi" w:cstheme="majorHAnsi"/>
          <w:b/>
          <w:bCs/>
          <w:color w:val="012F7D" w:themeColor="accent3"/>
          <w:sz w:val="22"/>
          <w:szCs w:val="22"/>
        </w:rPr>
        <w:t xml:space="preserve"> </w:t>
      </w:r>
      <w:r w:rsidR="00956C96">
        <w:rPr>
          <w:rFonts w:asciiTheme="majorHAnsi" w:hAnsiTheme="majorHAnsi" w:cstheme="majorHAnsi"/>
          <w:color w:val="auto"/>
        </w:rPr>
        <w:t>Minnesota</w:t>
      </w:r>
      <w:r w:rsidRPr="00956C96" w:rsidR="00956C96">
        <w:rPr>
          <w:rFonts w:asciiTheme="majorHAnsi" w:hAnsiTheme="majorHAnsi" w:cstheme="majorHAnsi"/>
          <w:color w:val="auto"/>
        </w:rPr>
        <w:t xml:space="preserve"> state agencies</w:t>
      </w:r>
      <w:r w:rsidR="007B365A">
        <w:rPr>
          <w:rFonts w:asciiTheme="majorHAnsi" w:hAnsiTheme="majorHAnsi" w:cstheme="majorHAnsi"/>
          <w:color w:val="auto"/>
        </w:rPr>
        <w:t>, such as the Department of Natural Resources,</w:t>
      </w:r>
      <w:r w:rsidRPr="00956C96" w:rsidR="00956C96">
        <w:rPr>
          <w:rFonts w:asciiTheme="majorHAnsi" w:hAnsiTheme="majorHAnsi" w:cstheme="majorHAnsi"/>
          <w:color w:val="auto"/>
        </w:rPr>
        <w:t xml:space="preserve"> are responsible for a wide range of policymaking, with immeasurable effects on the state’s animal populations and wildlife habita</w:t>
      </w:r>
      <w:r w:rsidR="00956C96">
        <w:rPr>
          <w:rFonts w:asciiTheme="majorHAnsi" w:hAnsiTheme="majorHAnsi" w:cstheme="majorHAnsi"/>
          <w:color w:val="auto"/>
        </w:rPr>
        <w:t xml:space="preserve">ts. </w:t>
      </w:r>
      <w:r w:rsidRPr="00956C96" w:rsidR="00956C96">
        <w:rPr>
          <w:rFonts w:asciiTheme="majorHAnsi" w:hAnsiTheme="majorHAnsi" w:cstheme="majorHAnsi"/>
          <w:color w:val="auto"/>
        </w:rPr>
        <w:t xml:space="preserve">With much to gain, special interests often fill state commission seats—where there should instead be a diverse group of perspectives, representing the broad interests of the public.  </w:t>
      </w:r>
    </w:p>
    <w:p w:rsidRPr="00956C96" w:rsidR="00956C96" w:rsidP="00956C96" w:rsidRDefault="00956C96" w14:paraId="7334356F" w14:textId="77777777">
      <w:pPr>
        <w:rPr>
          <w:rFonts w:asciiTheme="majorHAnsi" w:hAnsiTheme="majorHAnsi" w:cstheme="majorHAnsi"/>
          <w:color w:val="auto"/>
        </w:rPr>
      </w:pPr>
    </w:p>
    <w:p w:rsidRPr="00956C96" w:rsidR="00F4511E" w:rsidP="00956C96" w:rsidRDefault="00956C96" w14:paraId="15726371" w14:textId="655DA057">
      <w:pPr>
        <w:rPr>
          <w:rStyle w:val="eop"/>
          <w:color w:val="auto"/>
        </w:rPr>
      </w:pPr>
      <w:r w:rsidRPr="00956C96">
        <w:rPr>
          <w:rFonts w:asciiTheme="majorHAnsi" w:hAnsiTheme="majorHAnsi" w:cstheme="majorHAnsi"/>
          <w:color w:val="auto"/>
        </w:rPr>
        <w:t xml:space="preserve">Will you encourage the Governor’s appointment of a diverse range of experts committed to preserving </w:t>
      </w:r>
      <w:r>
        <w:rPr>
          <w:rFonts w:asciiTheme="majorHAnsi" w:hAnsiTheme="majorHAnsi" w:cstheme="majorHAnsi"/>
          <w:color w:val="auto"/>
        </w:rPr>
        <w:t>Minnesota’s</w:t>
      </w:r>
      <w:r w:rsidRPr="00956C96">
        <w:rPr>
          <w:rFonts w:asciiTheme="majorHAnsi" w:hAnsiTheme="majorHAnsi" w:cstheme="majorHAnsi"/>
          <w:color w:val="auto"/>
        </w:rPr>
        <w:t xml:space="preserve"> natural beauty and wildlife, backed by science and not by special interests?</w:t>
      </w:r>
    </w:p>
    <w:p w:rsidR="00F4511E" w:rsidP="00E85304" w:rsidRDefault="00F4511E" w14:paraId="6FE1D37B" w14:textId="77777777"/>
    <w:p w:rsidRPr="008C6028" w:rsidR="00956C96" w:rsidP="00956C96" w:rsidRDefault="00956C96" w14:paraId="72B4D65F" w14:textId="77777777">
      <w:pPr>
        <w:pStyle w:val="paragraph"/>
        <w:spacing w:before="0" w:beforeAutospacing="0" w:after="0" w:afterAutospacing="0"/>
        <w:textAlignment w:val="baseline"/>
        <w:rPr>
          <w:rFonts w:asciiTheme="minorHAnsi" w:hAnsiTheme="minorHAnsi" w:cstheme="minorHAnsi"/>
          <w:sz w:val="20"/>
          <w:szCs w:val="20"/>
        </w:rPr>
      </w:pPr>
      <w:r w:rsidRPr="008C6028">
        <w:rPr>
          <w:rFonts w:asciiTheme="minorHAnsi" w:hAnsiTheme="minorHAnsi" w:cstheme="minorHAnsi"/>
          <w:sz w:val="20"/>
          <w:szCs w:val="20"/>
        </w:rPr>
        <w:t xml:space="preserve">_____ Yes </w:t>
      </w:r>
      <w:r w:rsidRPr="008C6028">
        <w:rPr>
          <w:rFonts w:asciiTheme="minorHAnsi" w:hAnsiTheme="minorHAnsi" w:cstheme="minorHAnsi"/>
          <w:sz w:val="20"/>
          <w:szCs w:val="20"/>
        </w:rPr>
        <w:tab/>
      </w:r>
      <w:r w:rsidRPr="008C6028">
        <w:rPr>
          <w:rFonts w:asciiTheme="minorHAnsi" w:hAnsiTheme="minorHAnsi" w:cstheme="minorHAnsi"/>
          <w:sz w:val="20"/>
          <w:szCs w:val="20"/>
        </w:rPr>
        <w:t>_____ No</w:t>
      </w:r>
      <w:r w:rsidRPr="008C6028">
        <w:rPr>
          <w:rFonts w:asciiTheme="minorHAnsi" w:hAnsiTheme="minorHAnsi" w:cstheme="minorHAnsi"/>
          <w:sz w:val="20"/>
          <w:szCs w:val="20"/>
        </w:rPr>
        <w:tab/>
      </w:r>
      <w:r w:rsidRPr="008C6028">
        <w:rPr>
          <w:rFonts w:asciiTheme="minorHAnsi" w:hAnsiTheme="minorHAnsi" w:cstheme="minorHAnsi"/>
          <w:sz w:val="20"/>
          <w:szCs w:val="20"/>
        </w:rPr>
        <w:t>_____ Not Sure</w:t>
      </w:r>
    </w:p>
    <w:p w:rsidRPr="00E85304" w:rsidR="00956C96" w:rsidP="00E85304" w:rsidRDefault="00956C96" w14:paraId="6C9D899A" w14:textId="77777777"/>
    <w:p w:rsidR="00B33F9B" w:rsidP="00B33F9B" w:rsidRDefault="00B33F9B" w14:paraId="2915F43F" w14:textId="77777777"/>
    <w:p w:rsidR="03AA2D63" w:rsidP="008666F2" w:rsidRDefault="03AA2D63" w14:paraId="1FB9EE9D" w14:textId="445DDAB9">
      <w:pPr>
        <w:pStyle w:val="Heading3"/>
        <w:jc w:val="left"/>
      </w:pPr>
    </w:p>
    <w:p w:rsidRPr="008666F2" w:rsidR="008666F2" w:rsidP="008666F2" w:rsidRDefault="008666F2" w14:paraId="727CE735" w14:textId="77777777"/>
    <w:p w:rsidRPr="00B33F9B" w:rsidR="00B33F9B" w:rsidP="00F4511E" w:rsidRDefault="00B33F9B" w14:paraId="2E1D8DC7" w14:textId="5FCD6FF7">
      <w:pPr>
        <w:pStyle w:val="Heading3"/>
      </w:pPr>
    </w:p>
    <w:p w:rsidRPr="00B33F9B" w:rsidR="00B33F9B" w:rsidP="78D95597" w:rsidRDefault="00B33F9B" w14:paraId="6A89138D" w14:textId="1C9BA458">
      <w:pPr/>
      <w:r>
        <w:br w:type="page"/>
      </w:r>
    </w:p>
    <w:p w:rsidRPr="00B33F9B" w:rsidR="00B33F9B" w:rsidP="00F4511E" w:rsidRDefault="00B33F9B" w14:paraId="672A9FC3" w14:textId="52C06E1D">
      <w:pPr>
        <w:pStyle w:val="Heading3"/>
      </w:pPr>
      <w:r w:rsidR="00B33F9B">
        <w:rPr/>
        <w:t xml:space="preserve">Thank you for your time! Please return the </w:t>
      </w:r>
      <w:r w:rsidR="00B33F9B">
        <w:rPr/>
        <w:t>completed</w:t>
      </w:r>
      <w:r w:rsidR="00B33F9B">
        <w:rPr/>
        <w:t xml:space="preserve"> questionnaire to:</w:t>
      </w:r>
    </w:p>
    <w:p w:rsidRPr="00B33F9B" w:rsidR="00B33F9B" w:rsidP="00B33F9B" w:rsidRDefault="00B33F9B" w14:paraId="52345787" w14:textId="77777777"/>
    <w:p w:rsidRPr="00B33F9B" w:rsidR="00B33F9B" w:rsidP="00B33F9B" w:rsidRDefault="00B33F9B" w14:paraId="3D0EB25B" w14:textId="4DB3C8F1">
      <w:pPr>
        <w:ind w:left="2592"/>
      </w:pPr>
      <w:r>
        <w:t>Humane World Action Fund</w:t>
      </w:r>
    </w:p>
    <w:p w:rsidRPr="00B33F9B" w:rsidR="00B33F9B" w:rsidP="00B33F9B" w:rsidRDefault="00B33F9B" w14:paraId="77DD1E81" w14:textId="77777777">
      <w:pPr>
        <w:ind w:left="2592"/>
      </w:pPr>
      <w:r w:rsidRPr="00B33F9B">
        <w:t>1255 23rd St NW, Suite 455</w:t>
      </w:r>
    </w:p>
    <w:p w:rsidRPr="00B33F9B" w:rsidR="00B33F9B" w:rsidP="00B33F9B" w:rsidRDefault="00B33F9B" w14:paraId="78E825B5" w14:textId="77777777">
      <w:pPr>
        <w:ind w:left="2592"/>
      </w:pPr>
      <w:r w:rsidRPr="00B33F9B">
        <w:t>Washington, D.C. 20037</w:t>
      </w:r>
    </w:p>
    <w:p w:rsidRPr="00B33F9B" w:rsidR="00B33F9B" w:rsidP="008666F2" w:rsidRDefault="00B33F9B" w14:paraId="5A175733" w14:textId="6F6B5E1C">
      <w:pPr>
        <w:ind w:left="2592"/>
      </w:pPr>
      <w:r w:rsidRPr="00B33F9B">
        <w:t>Phone: (202) 676-2314</w:t>
      </w:r>
    </w:p>
    <w:p w:rsidR="00B33F9B" w:rsidP="00B33F9B" w:rsidRDefault="00B33F9B" w14:paraId="4C7914DF" w14:textId="2F82BF19">
      <w:pPr>
        <w:ind w:left="2592"/>
      </w:pPr>
      <w:r w:rsidRPr="00B33F9B">
        <w:t>Email: info@</w:t>
      </w:r>
      <w:r w:rsidR="00A77FE1">
        <w:t>humane</w:t>
      </w:r>
      <w:r w:rsidR="007703CB">
        <w:t>action</w:t>
      </w:r>
      <w:r w:rsidRPr="00B33F9B">
        <w:t>.org</w:t>
      </w:r>
    </w:p>
    <w:p w:rsidRPr="00B33F9B" w:rsidR="00B33F9B" w:rsidP="00B33F9B" w:rsidRDefault="00B33F9B" w14:paraId="460EA74F" w14:textId="77777777">
      <w:pPr>
        <w:ind w:left="2592"/>
      </w:pPr>
    </w:p>
    <w:p w:rsidRPr="00B33F9B" w:rsidR="00E85304" w:rsidP="00B33F9B" w:rsidRDefault="00B33F9B" w14:paraId="2108AB68" w14:textId="23D2954E">
      <w:pPr>
        <w:ind w:left="2592"/>
        <w:rPr>
          <w:sz w:val="14"/>
          <w:szCs w:val="14"/>
        </w:rPr>
      </w:pPr>
      <w:r w:rsidRPr="724C0E29" w:rsidR="00B33F9B">
        <w:rPr>
          <w:sz w:val="14"/>
          <w:szCs w:val="14"/>
        </w:rPr>
        <w:t xml:space="preserve">Rev. </w:t>
      </w:r>
      <w:r w:rsidRPr="724C0E29" w:rsidR="0CD1FD57">
        <w:rPr>
          <w:sz w:val="14"/>
          <w:szCs w:val="14"/>
        </w:rPr>
        <w:t>2/13/2026</w:t>
      </w:r>
      <w:r w:rsidRPr="724C0E29" w:rsidR="00B33F9B">
        <w:rPr>
          <w:sz w:val="14"/>
          <w:szCs w:val="14"/>
        </w:rPr>
        <w:t xml:space="preserve"> </w:t>
      </w:r>
      <w:r w:rsidRPr="724C0E29">
        <w:rPr>
          <w:sz w:val="14"/>
          <w:szCs w:val="14"/>
        </w:rPr>
        <w:br w:type="page"/>
      </w:r>
    </w:p>
    <w:p w:rsidRPr="000A1725" w:rsidR="00F8594A" w:rsidP="00E85304" w:rsidRDefault="004744A5" w14:paraId="77910094" w14:textId="2F8BCB72">
      <w:pPr>
        <w:pStyle w:val="Heading1"/>
        <w:rPr>
          <w:rFonts w:cs="Times New Roman"/>
          <w:color w:val="009CEB"/>
          <w:szCs w:val="24"/>
          <w:u w:val="single"/>
        </w:rPr>
      </w:pPr>
      <w:r w:rsidRPr="000A1725">
        <w:rPr>
          <w:noProof/>
        </w:rPr>
        <mc:AlternateContent>
          <mc:Choice Requires="wps">
            <w:drawing>
              <wp:anchor distT="0" distB="0" distL="114300" distR="114300" simplePos="0" relativeHeight="251658245" behindDoc="0" locked="1" layoutInCell="1" allowOverlap="1" wp14:anchorId="4B19BE2F" wp14:editId="35A1FD92">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3C71E75">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768DF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sidR="004A74B5">
        <w:rPr>
          <w:noProof/>
          <w:color w:val="2B579A"/>
          <w:shd w:val="clear" w:color="auto" w:fill="E6E6E6"/>
        </w:rPr>
        <mc:AlternateContent>
          <mc:Choice Requires="wps">
            <w:drawing>
              <wp:anchor distT="0" distB="0" distL="114300" distR="114300" simplePos="0" relativeHeight="251658240" behindDoc="0" locked="0" layoutInCell="1" allowOverlap="1" wp14:anchorId="2289A47B" wp14:editId="1577BF61">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3969CF" w:rsidP="00677656" w:rsidRDefault="003969CF" w14:paraId="0D8ECF00" w14:textId="1A91744C">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rsidRPr="000A1725" w:rsidR="003969CF" w:rsidP="00677656" w:rsidRDefault="003969CF" w14:paraId="3AA7E5E1" w14:textId="77777777">
                            <w:pPr>
                              <w:rPr>
                                <w:sz w:val="14"/>
                                <w:szCs w:val="14"/>
                              </w:rPr>
                            </w:pPr>
                          </w:p>
                          <w:p w:rsidRPr="000A1725" w:rsidR="003969CF" w:rsidP="00677656" w:rsidRDefault="003969CF" w14:paraId="562AA907"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291985">
              <v:shape id="_x0000_s1028" style="position:absolute;left:0;text-align:left;margin-left:-27.3pt;margin-top:655.8pt;width:530.65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2289A47B">
                <o:lock v:ext="edit" aspectratio="t"/>
                <v:textbox>
                  <w:txbxContent>
                    <w:p w:rsidRPr="000A1725" w:rsidR="003969CF" w:rsidP="00677656" w:rsidRDefault="003969CF" w14:paraId="2AAD4031" w14:textId="1A91744C">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rsidRPr="000A1725" w:rsidR="003969CF" w:rsidP="00677656" w:rsidRDefault="003969CF" w14:paraId="02EB378F" w14:textId="77777777">
                      <w:pPr>
                        <w:rPr>
                          <w:sz w:val="14"/>
                          <w:szCs w:val="14"/>
                        </w:rPr>
                      </w:pPr>
                    </w:p>
                    <w:p w:rsidRPr="000A1725" w:rsidR="003969CF" w:rsidP="00677656" w:rsidRDefault="003969CF" w14:paraId="6A05A809" w14:textId="77777777">
                      <w:pPr>
                        <w:rPr>
                          <w:sz w:val="14"/>
                          <w:szCs w:val="14"/>
                        </w:rPr>
                      </w:pPr>
                    </w:p>
                  </w:txbxContent>
                </v:textbox>
              </v:shape>
            </w:pict>
          </mc:Fallback>
        </mc:AlternateContent>
      </w:r>
      <w:r w:rsidR="001B5500">
        <w:rPr>
          <w:noProof/>
          <w:color w:val="2B579A"/>
        </w:rPr>
        <mc:AlternateContent>
          <mc:Choice Requires="wps">
            <w:drawing>
              <wp:anchor distT="0" distB="0" distL="114300" distR="114300" simplePos="0" relativeHeight="251658249" behindDoc="0" locked="0" layoutInCell="1" allowOverlap="1" wp14:anchorId="2DF5A4A9" wp14:editId="43BAB89E">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3BAF8A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2995F3">
              <v:shape id="_x0000_s1029" style="position:absolute;left:0;text-align:left;margin-left:499.45pt;margin-top:685.6pt;width:37.6pt;height:35.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2DF5A4A9">
                <v:textbox>
                  <w:txbxContent>
                    <w:p w:rsidRPr="001B5500" w:rsidR="001B5500" w:rsidRDefault="001B5500" w14:paraId="5A39BBE3" w14:textId="77777777"/>
                  </w:txbxContent>
                </v:textbox>
              </v:shape>
            </w:pict>
          </mc:Fallback>
        </mc:AlternateContent>
      </w:r>
      <w:r w:rsidRPr="000A1725" w:rsidR="00AF2F95">
        <w:rPr>
          <w:noProof/>
          <w:color w:val="2B579A"/>
          <w:shd w:val="clear" w:color="auto" w:fill="E6E6E6"/>
        </w:rPr>
        <mc:AlternateContent>
          <mc:Choice Requires="wps">
            <w:drawing>
              <wp:anchor distT="0" distB="0" distL="114300" distR="114300" simplePos="0" relativeHeight="251658246" behindDoc="0" locked="0" layoutInCell="1" allowOverlap="1" wp14:anchorId="6D495B57" wp14:editId="3241FF8F">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30666B" w:rsidP="008D0E64" w:rsidRDefault="0030666B" w14:paraId="55C7D4B3" w14:textId="77777777">
                            <w:pPr>
                              <w:pStyle w:val="Heading1"/>
                            </w:pPr>
                            <w:bookmarkStart w:name="_Toc174566612" w:id="4"/>
                            <w:bookmarkStart w:name="_Toc175815186" w:id="5"/>
                            <w:bookmarkStart w:name="_Toc175841264" w:id="6"/>
                            <w:r w:rsidRPr="00C33A09">
                              <w:t>About us</w:t>
                            </w:r>
                            <w:bookmarkEnd w:id="4"/>
                            <w:bookmarkEnd w:id="5"/>
                            <w:bookmarkEnd w:id="6"/>
                          </w:p>
                          <w:p w:rsidRPr="00C33A09" w:rsidR="0030666B" w:rsidP="0030666B" w:rsidRDefault="00355D6C" w14:paraId="6E37A8EC" w14:textId="77777777">
                            <w:pPr>
                              <w:jc w:val="center"/>
                              <w:rPr>
                                <w:sz w:val="28"/>
                                <w:szCs w:val="28"/>
                              </w:rPr>
                            </w:pPr>
                            <w:r w:rsidRPr="00C33A09">
                              <w:rPr>
                                <w:b/>
                                <w:bCs/>
                                <w:sz w:val="28"/>
                                <w:szCs w:val="28"/>
                              </w:rPr>
                              <w:t xml:space="preserve">We fight for political and policy change to </w:t>
                            </w:r>
                            <w:r w:rsidRPr="00C33A09" w:rsidR="0030666B">
                              <w:rPr>
                                <w:b/>
                                <w:bCs/>
                                <w:sz w:val="28"/>
                                <w:szCs w:val="28"/>
                              </w:rPr>
                              <w:t>tackle the root causes</w:t>
                            </w:r>
                            <w:r w:rsidRPr="00C33A09" w:rsidR="008509C6">
                              <w:rPr>
                                <w:b/>
                                <w:bCs/>
                                <w:sz w:val="28"/>
                                <w:szCs w:val="28"/>
                              </w:rPr>
                              <w:t xml:space="preserve"> </w:t>
                            </w:r>
                            <w:r w:rsidRPr="00C33A09" w:rsidR="0030666B">
                              <w:rPr>
                                <w:b/>
                                <w:bCs/>
                                <w:sz w:val="28"/>
                                <w:szCs w:val="28"/>
                              </w:rPr>
                              <w:t>of animal cruelty and suffering.</w:t>
                            </w:r>
                          </w:p>
                          <w:p w:rsidRPr="00C33A09" w:rsidR="0030666B" w:rsidP="00AF2F95" w:rsidRDefault="00CE57C1" w14:paraId="68585407" w14:textId="77777777">
                            <w:pPr>
                              <w:spacing w:after="200" w:line="276" w:lineRule="auto"/>
                              <w:jc w:val="center"/>
                              <w:rPr>
                                <w:sz w:val="24"/>
                                <w:szCs w:val="24"/>
                              </w:rPr>
                            </w:pPr>
                            <w:r w:rsidRPr="00C33A09">
                              <w:rPr>
                                <w:sz w:val="24"/>
                                <w:szCs w:val="24"/>
                              </w:rPr>
                              <w:t>We work to advance our mission by</w:t>
                            </w:r>
                            <w:r w:rsidRPr="00C33A09" w:rsidR="004E4A1D">
                              <w:rPr>
                                <w:sz w:val="24"/>
                                <w:szCs w:val="24"/>
                              </w:rPr>
                              <w:br/>
                            </w:r>
                            <w:r w:rsidRPr="00C33A09">
                              <w:rPr>
                                <w:sz w:val="24"/>
                                <w:szCs w:val="24"/>
                              </w:rPr>
                              <w:t>passing animal protection</w:t>
                            </w:r>
                            <w:r w:rsidRPr="00C33A09" w:rsidR="00AF2F95">
                              <w:rPr>
                                <w:sz w:val="24"/>
                                <w:szCs w:val="24"/>
                              </w:rPr>
                              <w:t xml:space="preserve"> </w:t>
                            </w:r>
                            <w:r w:rsidRPr="00C33A09">
                              <w:rPr>
                                <w:sz w:val="24"/>
                                <w:szCs w:val="24"/>
                              </w:rPr>
                              <w:t>laws at the state and federal levels, educating the public about animal protection issues and supporting humane candidates for office. Together,</w:t>
                            </w:r>
                            <w:r w:rsidRPr="00C33A09" w:rsidR="004E4A1D">
                              <w:rPr>
                                <w:sz w:val="24"/>
                                <w:szCs w:val="24"/>
                              </w:rPr>
                              <w:t xml:space="preserve"> </w:t>
                            </w:r>
                            <w:r w:rsidRPr="00C33A09">
                              <w:rPr>
                                <w:sz w:val="24"/>
                                <w:szCs w:val="24"/>
                              </w:rPr>
                              <w:t>we act to end animal cruelty.</w:t>
                            </w:r>
                          </w:p>
                          <w:p w:rsidRPr="00C33A09" w:rsidR="006D4A28" w:rsidRDefault="006D4A28" w14:paraId="1F9C78C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0F8A5C">
              <v:shape id="_x0000_s1030" style="position:absolute;left:0;text-align:left;margin-left:183.95pt;margin-top:130.95pt;width:251.15pt;height:270.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6D495B57">
                <v:textbox>
                  <w:txbxContent>
                    <w:p w:rsidRPr="00C33A09" w:rsidR="0030666B" w:rsidP="008D0E64" w:rsidRDefault="0030666B" w14:paraId="60314712" w14:textId="77777777">
                      <w:pPr>
                        <w:pStyle w:val="Heading1"/>
                      </w:pPr>
                      <w:r w:rsidRPr="00C33A09">
                        <w:t>About us</w:t>
                      </w:r>
                    </w:p>
                    <w:p w:rsidRPr="00C33A09" w:rsidR="0030666B" w:rsidP="0030666B" w:rsidRDefault="00355D6C" w14:paraId="46CAF8F2" w14:textId="77777777">
                      <w:pPr>
                        <w:jc w:val="center"/>
                        <w:rPr>
                          <w:sz w:val="28"/>
                          <w:szCs w:val="28"/>
                        </w:rPr>
                      </w:pPr>
                      <w:r w:rsidRPr="00C33A09">
                        <w:rPr>
                          <w:b/>
                          <w:bCs/>
                          <w:sz w:val="28"/>
                          <w:szCs w:val="28"/>
                        </w:rPr>
                        <w:t xml:space="preserve">We fight for political and policy change to </w:t>
                      </w:r>
                      <w:r w:rsidRPr="00C33A09" w:rsidR="0030666B">
                        <w:rPr>
                          <w:b/>
                          <w:bCs/>
                          <w:sz w:val="28"/>
                          <w:szCs w:val="28"/>
                        </w:rPr>
                        <w:t>tackle the root causes</w:t>
                      </w:r>
                      <w:r w:rsidRPr="00C33A09" w:rsidR="008509C6">
                        <w:rPr>
                          <w:b/>
                          <w:bCs/>
                          <w:sz w:val="28"/>
                          <w:szCs w:val="28"/>
                        </w:rPr>
                        <w:t xml:space="preserve"> </w:t>
                      </w:r>
                      <w:r w:rsidRPr="00C33A09" w:rsidR="0030666B">
                        <w:rPr>
                          <w:b/>
                          <w:bCs/>
                          <w:sz w:val="28"/>
                          <w:szCs w:val="28"/>
                        </w:rPr>
                        <w:t>of animal cruelty and suffering.</w:t>
                      </w:r>
                    </w:p>
                    <w:p w:rsidRPr="00C33A09" w:rsidR="0030666B" w:rsidP="00AF2F95" w:rsidRDefault="00CE57C1" w14:paraId="317BA889" w14:textId="77777777">
                      <w:pPr>
                        <w:spacing w:after="200" w:line="276" w:lineRule="auto"/>
                        <w:jc w:val="center"/>
                        <w:rPr>
                          <w:sz w:val="24"/>
                          <w:szCs w:val="24"/>
                        </w:rPr>
                      </w:pPr>
                      <w:r w:rsidRPr="00C33A09">
                        <w:rPr>
                          <w:sz w:val="24"/>
                          <w:szCs w:val="24"/>
                        </w:rPr>
                        <w:t>We work to advance our mission by</w:t>
                      </w:r>
                      <w:r w:rsidRPr="00C33A09" w:rsidR="004E4A1D">
                        <w:rPr>
                          <w:sz w:val="24"/>
                          <w:szCs w:val="24"/>
                        </w:rPr>
                        <w:br/>
                      </w:r>
                      <w:r w:rsidRPr="00C33A09">
                        <w:rPr>
                          <w:sz w:val="24"/>
                          <w:szCs w:val="24"/>
                        </w:rPr>
                        <w:t>passing animal protection</w:t>
                      </w:r>
                      <w:r w:rsidRPr="00C33A09" w:rsidR="00AF2F95">
                        <w:rPr>
                          <w:sz w:val="24"/>
                          <w:szCs w:val="24"/>
                        </w:rPr>
                        <w:t xml:space="preserve"> </w:t>
                      </w:r>
                      <w:r w:rsidRPr="00C33A09">
                        <w:rPr>
                          <w:sz w:val="24"/>
                          <w:szCs w:val="24"/>
                        </w:rPr>
                        <w:t>laws at the state and federal levels, educating the public about animal protection issues and supporting humane candidates for office. Together,</w:t>
                      </w:r>
                      <w:r w:rsidRPr="00C33A09" w:rsidR="004E4A1D">
                        <w:rPr>
                          <w:sz w:val="24"/>
                          <w:szCs w:val="24"/>
                        </w:rPr>
                        <w:t xml:space="preserve"> </w:t>
                      </w:r>
                      <w:r w:rsidRPr="00C33A09">
                        <w:rPr>
                          <w:sz w:val="24"/>
                          <w:szCs w:val="24"/>
                        </w:rPr>
                        <w:t>we act to end animal cruelty.</w:t>
                      </w:r>
                    </w:p>
                    <w:p w:rsidRPr="00C33A09" w:rsidR="006D4A28" w:rsidRDefault="006D4A28" w14:paraId="41C8F396" w14:textId="77777777"/>
                  </w:txbxContent>
                </v:textbox>
                <w10:wrap anchorx="page" anchory="margin"/>
              </v:shape>
            </w:pict>
          </mc:Fallback>
        </mc:AlternateContent>
      </w:r>
      <w:r w:rsidRPr="000A1725" w:rsidR="007902D1">
        <w:rPr>
          <w:noProof/>
          <w:color w:val="2B579A"/>
          <w:shd w:val="clear" w:color="auto" w:fill="E6E6E6"/>
        </w:rPr>
        <mc:AlternateContent>
          <mc:Choice Requires="wps">
            <w:drawing>
              <wp:anchor distT="0" distB="0" distL="114300" distR="114300" simplePos="0" relativeHeight="251658247" behindDoc="0" locked="0" layoutInCell="1" allowOverlap="1" wp14:anchorId="28F5DA9B" wp14:editId="7AD034FC">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30666B" w:rsidP="0030666B" w:rsidRDefault="0030666B" w14:paraId="201BD8D4" w14:textId="77777777">
                            <w:pPr>
                              <w:jc w:val="center"/>
                              <w:rPr>
                                <w:b/>
                                <w:bCs/>
                                <w:sz w:val="24"/>
                                <w:szCs w:val="24"/>
                              </w:rPr>
                            </w:pPr>
                            <w:r w:rsidRPr="00C33A09">
                              <w:rPr>
                                <w:b/>
                                <w:bCs/>
                                <w:sz w:val="24"/>
                                <w:szCs w:val="24"/>
                              </w:rPr>
                              <w:t>humane</w:t>
                            </w:r>
                            <w:r w:rsidRPr="00C33A09" w:rsidR="00355D6C">
                              <w:rPr>
                                <w:b/>
                                <w:bCs/>
                                <w:sz w:val="24"/>
                                <w:szCs w:val="24"/>
                              </w:rPr>
                              <w:t>action</w:t>
                            </w:r>
                            <w:r w:rsidRPr="00C33A09">
                              <w:rPr>
                                <w:b/>
                                <w:bCs/>
                                <w:sz w:val="24"/>
                                <w:szCs w:val="24"/>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A47701">
              <v:shape id="_x0000_s1031" style="position:absolute;left:0;text-align:left;margin-left:231.3pt;margin-top:-75.05pt;width:153.2pt;height:2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28F5DA9B">
                <v:textbox>
                  <w:txbxContent>
                    <w:p w:rsidRPr="00C33A09" w:rsidR="0030666B" w:rsidP="0030666B" w:rsidRDefault="0030666B" w14:paraId="5769E5B0" w14:textId="77777777">
                      <w:pPr>
                        <w:jc w:val="center"/>
                        <w:rPr>
                          <w:b/>
                          <w:bCs/>
                          <w:sz w:val="24"/>
                          <w:szCs w:val="24"/>
                        </w:rPr>
                      </w:pPr>
                      <w:r w:rsidRPr="00C33A09">
                        <w:rPr>
                          <w:b/>
                          <w:bCs/>
                          <w:sz w:val="24"/>
                          <w:szCs w:val="24"/>
                        </w:rPr>
                        <w:t>humane</w:t>
                      </w:r>
                      <w:r w:rsidRPr="00C33A09" w:rsidR="00355D6C">
                        <w:rPr>
                          <w:b/>
                          <w:bCs/>
                          <w:sz w:val="24"/>
                          <w:szCs w:val="24"/>
                        </w:rPr>
                        <w:t>action</w:t>
                      </w:r>
                      <w:r w:rsidRPr="00C33A09">
                        <w:rPr>
                          <w:b/>
                          <w:bCs/>
                          <w:sz w:val="24"/>
                          <w:szCs w:val="24"/>
                        </w:rPr>
                        <w:t>.org</w:t>
                      </w:r>
                    </w:p>
                  </w:txbxContent>
                </v:textbox>
                <w10:wrap anchorx="page" anchory="margin"/>
              </v:shape>
            </w:pict>
          </mc:Fallback>
        </mc:AlternateContent>
      </w:r>
      <w:r w:rsidRPr="000A1725" w:rsidR="0030666B">
        <w:rPr>
          <w:noProof/>
          <w:color w:val="00352C"/>
          <w:sz w:val="28"/>
          <w:shd w:val="clear" w:color="auto" w:fill="E6E6E6"/>
        </w:rPr>
        <w:drawing>
          <wp:anchor distT="0" distB="0" distL="114300" distR="114300" simplePos="0" relativeHeight="251658248" behindDoc="0" locked="0" layoutInCell="1" allowOverlap="1" wp14:anchorId="208DAF18" wp14:editId="365066D6">
            <wp:simplePos x="0" y="0"/>
            <wp:positionH relativeFrom="page">
              <wp:posOffset>2926097</wp:posOffset>
            </wp:positionH>
            <wp:positionV relativeFrom="bottomMargin">
              <wp:posOffset>-3013544</wp:posOffset>
            </wp:positionV>
            <wp:extent cx="2029977" cy="1821180"/>
            <wp:effectExtent l="0" t="0" r="2540" b="0"/>
            <wp:wrapNone/>
            <wp:docPr id="930844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sectPr w:rsidRPr="000A1725" w:rsidR="00F8594A" w:rsidSect="001A56B9">
      <w:headerReference w:type="default" r:id="rId13"/>
      <w:footerReference w:type="even" r:id="rId14"/>
      <w:footerReference w:type="default" r:id="rId15"/>
      <w:headerReference w:type="first" r:id="rId16"/>
      <w:footerReference w:type="first" r:id="rId17"/>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9B3865" w:rsidP="000C2D7D" w:rsidRDefault="009B3865" w14:paraId="7C055E30" w14:textId="77777777">
      <w:pPr>
        <w:spacing w:after="0" w:line="240" w:lineRule="auto"/>
      </w:pPr>
      <w:r w:rsidRPr="000A1725">
        <w:separator/>
      </w:r>
    </w:p>
  </w:endnote>
  <w:endnote w:type="continuationSeparator" w:id="0">
    <w:p w:rsidRPr="000A1725" w:rsidR="009B3865" w:rsidP="000C2D7D" w:rsidRDefault="009B3865" w14:paraId="6AAB7152" w14:textId="77777777">
      <w:pPr>
        <w:spacing w:after="0" w:line="240" w:lineRule="auto"/>
      </w:pPr>
      <w:r w:rsidRPr="000A1725">
        <w:continuationSeparator/>
      </w:r>
    </w:p>
  </w:endnote>
  <w:endnote w:type="continuationNotice" w:id="1">
    <w:p w:rsidRPr="000A1725" w:rsidR="009B3865" w:rsidRDefault="009B3865" w14:paraId="5497B3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17752F" w:rsidRDefault="00A3398E" w14:paraId="339F9D71"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D67CC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566F226F"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0088D71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showingPlcHdr/>
      <w:docPartObj>
        <w:docPartGallery w:val="Page Numbers (Bottom of Page)"/>
        <w:docPartUnique/>
      </w:docPartObj>
    </w:sdtPr>
    <w:sdtEndPr>
      <w:rPr>
        <w:rStyle w:val="PageNumber"/>
      </w:rPr>
    </w:sdtEndPr>
    <w:sdtContent>
      <w:p w:rsidRPr="000A1725" w:rsidR="008D08B6" w:rsidP="0017752F" w:rsidRDefault="0A384883" w14:paraId="0E04AC8B" w14:textId="3D672076">
        <w:pPr>
          <w:pStyle w:val="Footer"/>
          <w:framePr w:wrap="none" w:hAnchor="margin" w:vAnchor="text" w:xAlign="right" w:y="1"/>
          <w:rPr>
            <w:rStyle w:val="PageNumber"/>
          </w:rPr>
        </w:pPr>
        <w:r w:rsidRPr="0A384883">
          <w:rPr>
            <w:rStyle w:val="PageNumber"/>
          </w:rPr>
          <w:t xml:space="preserve">     </w:t>
        </w:r>
      </w:p>
    </w:sdtContent>
  </w:sdt>
  <w:p w:rsidRPr="000A1725" w:rsidR="00A3398E" w:rsidP="008D08B6" w:rsidRDefault="00A3398E" w14:paraId="645C085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9B3865" w:rsidP="000C2D7D" w:rsidRDefault="009B3865" w14:paraId="28E83A07" w14:textId="77777777">
      <w:pPr>
        <w:spacing w:after="0" w:line="240" w:lineRule="auto"/>
      </w:pPr>
      <w:r w:rsidRPr="000A1725">
        <w:separator/>
      </w:r>
    </w:p>
  </w:footnote>
  <w:footnote w:type="continuationSeparator" w:id="0">
    <w:p w:rsidRPr="000A1725" w:rsidR="009B3865" w:rsidP="000C2D7D" w:rsidRDefault="009B3865" w14:paraId="525D4859" w14:textId="77777777">
      <w:pPr>
        <w:spacing w:after="0" w:line="240" w:lineRule="auto"/>
      </w:pPr>
      <w:r w:rsidRPr="000A1725">
        <w:continuationSeparator/>
      </w:r>
    </w:p>
  </w:footnote>
  <w:footnote w:type="continuationNotice" w:id="1">
    <w:p w:rsidRPr="000A1725" w:rsidR="009B3865" w:rsidRDefault="009B3865" w14:paraId="18A65B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384883" w:rsidTr="0A384883" w14:paraId="4D6528F8" w14:textId="77777777">
      <w:trPr>
        <w:trHeight w:val="300"/>
      </w:trPr>
      <w:tc>
        <w:tcPr>
          <w:tcW w:w="3120" w:type="dxa"/>
        </w:tcPr>
        <w:p w:rsidR="0A384883" w:rsidP="0A384883" w:rsidRDefault="0A384883" w14:paraId="6A2F2E99" w14:textId="67FEA681">
          <w:pPr>
            <w:pStyle w:val="Header"/>
            <w:ind w:left="-115"/>
          </w:pPr>
        </w:p>
      </w:tc>
      <w:tc>
        <w:tcPr>
          <w:tcW w:w="3120" w:type="dxa"/>
        </w:tcPr>
        <w:p w:rsidR="0A384883" w:rsidP="0A384883" w:rsidRDefault="0A384883" w14:paraId="5D09CB96" w14:textId="1A1A546E">
          <w:pPr>
            <w:pStyle w:val="Header"/>
            <w:jc w:val="center"/>
          </w:pPr>
        </w:p>
      </w:tc>
      <w:tc>
        <w:tcPr>
          <w:tcW w:w="3120" w:type="dxa"/>
        </w:tcPr>
        <w:p w:rsidR="0A384883" w:rsidP="0A384883" w:rsidRDefault="0A384883" w14:paraId="796BF709" w14:textId="65C588F6">
          <w:pPr>
            <w:pStyle w:val="Header"/>
            <w:ind w:right="-115"/>
            <w:jc w:val="right"/>
          </w:pPr>
        </w:p>
      </w:tc>
    </w:tr>
  </w:tbl>
  <w:p w:rsidR="00755E48" w:rsidRDefault="00755E48" w14:paraId="70E1DCE5" w14:textId="6EC12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384883" w:rsidTr="0A384883" w14:paraId="103B0221" w14:textId="77777777">
      <w:trPr>
        <w:trHeight w:val="300"/>
      </w:trPr>
      <w:tc>
        <w:tcPr>
          <w:tcW w:w="3120" w:type="dxa"/>
        </w:tcPr>
        <w:p w:rsidR="0A384883" w:rsidP="0A384883" w:rsidRDefault="0A384883" w14:paraId="3BA5FF8A" w14:textId="01E08D55">
          <w:pPr>
            <w:pStyle w:val="Header"/>
            <w:ind w:left="-115"/>
          </w:pPr>
        </w:p>
      </w:tc>
      <w:tc>
        <w:tcPr>
          <w:tcW w:w="3120" w:type="dxa"/>
        </w:tcPr>
        <w:p w:rsidR="0A384883" w:rsidP="0A384883" w:rsidRDefault="0A384883" w14:paraId="3E4E8573" w14:textId="71895193">
          <w:pPr>
            <w:pStyle w:val="Header"/>
            <w:jc w:val="center"/>
          </w:pPr>
        </w:p>
      </w:tc>
      <w:tc>
        <w:tcPr>
          <w:tcW w:w="3120" w:type="dxa"/>
        </w:tcPr>
        <w:p w:rsidR="0A384883" w:rsidP="0A384883" w:rsidRDefault="0A384883" w14:paraId="2CC5CCC5" w14:textId="0B085732">
          <w:pPr>
            <w:pStyle w:val="Header"/>
            <w:ind w:right="-115"/>
            <w:jc w:val="right"/>
          </w:pPr>
        </w:p>
      </w:tc>
    </w:tr>
  </w:tbl>
  <w:p w:rsidR="00755E48" w:rsidRDefault="00755E48" w14:paraId="54EBC546" w14:textId="11AD5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E6E1B"/>
    <w:multiLevelType w:val="hybridMultilevel"/>
    <w:tmpl w:val="30D83776"/>
    <w:lvl w:ilvl="0" w:tplc="8F8EC1B0">
      <w:start w:val="2025"/>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2"/>
  </w:num>
  <w:num w:numId="11" w16cid:durableId="2003778030">
    <w:abstractNumId w:val="2"/>
  </w:num>
  <w:num w:numId="12" w16cid:durableId="199053595">
    <w:abstractNumId w:val="9"/>
  </w:num>
  <w:num w:numId="13" w16cid:durableId="384571382">
    <w:abstractNumId w:val="16"/>
  </w:num>
  <w:num w:numId="14" w16cid:durableId="1137449799">
    <w:abstractNumId w:val="8"/>
  </w:num>
  <w:num w:numId="15" w16cid:durableId="1126509804">
    <w:abstractNumId w:val="3"/>
  </w:num>
  <w:num w:numId="16" w16cid:durableId="34501339">
    <w:abstractNumId w:val="10"/>
  </w:num>
  <w:num w:numId="17" w16cid:durableId="680357075">
    <w:abstractNumId w:val="5"/>
  </w:num>
  <w:num w:numId="18" w16cid:durableId="2000037017">
    <w:abstractNumId w:val="11"/>
  </w:num>
  <w:num w:numId="19" w16cid:durableId="749543359">
    <w:abstractNumId w:val="4"/>
  </w:num>
  <w:num w:numId="20" w16cid:durableId="1472207970">
    <w:abstractNumId w:val="0"/>
  </w:num>
  <w:num w:numId="21" w16cid:durableId="326786610">
    <w:abstractNumId w:val="13"/>
  </w:num>
  <w:num w:numId="22" w16cid:durableId="157311980">
    <w:abstractNumId w:val="6"/>
  </w:num>
  <w:num w:numId="23" w16cid:durableId="1884831828">
    <w:abstractNumId w:val="24"/>
  </w:num>
  <w:num w:numId="24" w16cid:durableId="493255916">
    <w:abstractNumId w:val="7"/>
  </w:num>
  <w:num w:numId="25" w16cid:durableId="2122070481">
    <w:abstractNumId w:val="26"/>
  </w:num>
  <w:num w:numId="26" w16cid:durableId="1214931176">
    <w:abstractNumId w:val="22"/>
  </w:num>
  <w:num w:numId="27" w16cid:durableId="143485689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04"/>
    <w:rsid w:val="00002941"/>
    <w:rsid w:val="000034A8"/>
    <w:rsid w:val="0000632B"/>
    <w:rsid w:val="000111FF"/>
    <w:rsid w:val="000117E7"/>
    <w:rsid w:val="00011FB5"/>
    <w:rsid w:val="0001216E"/>
    <w:rsid w:val="000130DF"/>
    <w:rsid w:val="00014737"/>
    <w:rsid w:val="00015A67"/>
    <w:rsid w:val="000175A5"/>
    <w:rsid w:val="00017839"/>
    <w:rsid w:val="000209F5"/>
    <w:rsid w:val="00024835"/>
    <w:rsid w:val="00025D47"/>
    <w:rsid w:val="000337D6"/>
    <w:rsid w:val="00037587"/>
    <w:rsid w:val="00040170"/>
    <w:rsid w:val="00040193"/>
    <w:rsid w:val="000422FC"/>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0BA4"/>
    <w:rsid w:val="000C2D7D"/>
    <w:rsid w:val="000C4AD8"/>
    <w:rsid w:val="000C4BA0"/>
    <w:rsid w:val="000D2F32"/>
    <w:rsid w:val="000D40AF"/>
    <w:rsid w:val="000D44EE"/>
    <w:rsid w:val="000D4571"/>
    <w:rsid w:val="000D5694"/>
    <w:rsid w:val="000D6024"/>
    <w:rsid w:val="000D7D31"/>
    <w:rsid w:val="000E1C21"/>
    <w:rsid w:val="000E41CD"/>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118"/>
    <w:rsid w:val="00130821"/>
    <w:rsid w:val="00130E60"/>
    <w:rsid w:val="001325CE"/>
    <w:rsid w:val="0013283D"/>
    <w:rsid w:val="00132EBF"/>
    <w:rsid w:val="00137BF9"/>
    <w:rsid w:val="00137E0C"/>
    <w:rsid w:val="001402E0"/>
    <w:rsid w:val="00140BB5"/>
    <w:rsid w:val="00145CBF"/>
    <w:rsid w:val="0014663C"/>
    <w:rsid w:val="0014777D"/>
    <w:rsid w:val="00151F1E"/>
    <w:rsid w:val="00160DC2"/>
    <w:rsid w:val="00167F0E"/>
    <w:rsid w:val="0017092B"/>
    <w:rsid w:val="001709CC"/>
    <w:rsid w:val="00172BE6"/>
    <w:rsid w:val="0017314C"/>
    <w:rsid w:val="0017429D"/>
    <w:rsid w:val="0017610B"/>
    <w:rsid w:val="00176B0E"/>
    <w:rsid w:val="00176DA8"/>
    <w:rsid w:val="0017752F"/>
    <w:rsid w:val="001812CE"/>
    <w:rsid w:val="00183F76"/>
    <w:rsid w:val="001848F8"/>
    <w:rsid w:val="00184E37"/>
    <w:rsid w:val="00185A26"/>
    <w:rsid w:val="00186E71"/>
    <w:rsid w:val="00194679"/>
    <w:rsid w:val="00196535"/>
    <w:rsid w:val="00196C10"/>
    <w:rsid w:val="00197863"/>
    <w:rsid w:val="001978B6"/>
    <w:rsid w:val="001A0F50"/>
    <w:rsid w:val="001A2D63"/>
    <w:rsid w:val="001A56B9"/>
    <w:rsid w:val="001B1C63"/>
    <w:rsid w:val="001B2DA4"/>
    <w:rsid w:val="001B4F8D"/>
    <w:rsid w:val="001B50E6"/>
    <w:rsid w:val="001B5500"/>
    <w:rsid w:val="001C0989"/>
    <w:rsid w:val="001C168D"/>
    <w:rsid w:val="001C2FAD"/>
    <w:rsid w:val="001C36EC"/>
    <w:rsid w:val="001C3885"/>
    <w:rsid w:val="001C3BA7"/>
    <w:rsid w:val="001C3FD4"/>
    <w:rsid w:val="001C42F5"/>
    <w:rsid w:val="001C4D7A"/>
    <w:rsid w:val="001D262F"/>
    <w:rsid w:val="001D2FF8"/>
    <w:rsid w:val="001D4242"/>
    <w:rsid w:val="001D4AB6"/>
    <w:rsid w:val="001D501A"/>
    <w:rsid w:val="001D5BC1"/>
    <w:rsid w:val="001D77F2"/>
    <w:rsid w:val="001E36C6"/>
    <w:rsid w:val="001E58DF"/>
    <w:rsid w:val="001F000E"/>
    <w:rsid w:val="001F1B31"/>
    <w:rsid w:val="001F1E6B"/>
    <w:rsid w:val="001F2D82"/>
    <w:rsid w:val="001F3684"/>
    <w:rsid w:val="001F5BB3"/>
    <w:rsid w:val="001F7623"/>
    <w:rsid w:val="001F77B5"/>
    <w:rsid w:val="002015EA"/>
    <w:rsid w:val="00201F23"/>
    <w:rsid w:val="00203331"/>
    <w:rsid w:val="00206741"/>
    <w:rsid w:val="00206EDF"/>
    <w:rsid w:val="00207B47"/>
    <w:rsid w:val="00207E4F"/>
    <w:rsid w:val="002142F9"/>
    <w:rsid w:val="002143C9"/>
    <w:rsid w:val="002147C5"/>
    <w:rsid w:val="00217F97"/>
    <w:rsid w:val="00225854"/>
    <w:rsid w:val="00227688"/>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72B"/>
    <w:rsid w:val="00254FD1"/>
    <w:rsid w:val="0025712C"/>
    <w:rsid w:val="002572B7"/>
    <w:rsid w:val="00262268"/>
    <w:rsid w:val="0026360F"/>
    <w:rsid w:val="00264474"/>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DAA"/>
    <w:rsid w:val="002B3E3C"/>
    <w:rsid w:val="002B671D"/>
    <w:rsid w:val="002B7B11"/>
    <w:rsid w:val="002B7C54"/>
    <w:rsid w:val="002C0E2A"/>
    <w:rsid w:val="002C3539"/>
    <w:rsid w:val="002C4CD2"/>
    <w:rsid w:val="002C504A"/>
    <w:rsid w:val="002D121E"/>
    <w:rsid w:val="002D195C"/>
    <w:rsid w:val="002D291E"/>
    <w:rsid w:val="002D356C"/>
    <w:rsid w:val="002D3926"/>
    <w:rsid w:val="002D4854"/>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4E15"/>
    <w:rsid w:val="00355D6C"/>
    <w:rsid w:val="00357389"/>
    <w:rsid w:val="00357A8C"/>
    <w:rsid w:val="0036201F"/>
    <w:rsid w:val="00364BAB"/>
    <w:rsid w:val="00364DB0"/>
    <w:rsid w:val="00367ABC"/>
    <w:rsid w:val="00367F6A"/>
    <w:rsid w:val="0037001D"/>
    <w:rsid w:val="00371130"/>
    <w:rsid w:val="00373026"/>
    <w:rsid w:val="00373A53"/>
    <w:rsid w:val="00381C31"/>
    <w:rsid w:val="00383FA3"/>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1F5C"/>
    <w:rsid w:val="003A2345"/>
    <w:rsid w:val="003A2B51"/>
    <w:rsid w:val="003A2F74"/>
    <w:rsid w:val="003A3CBB"/>
    <w:rsid w:val="003A6E97"/>
    <w:rsid w:val="003B03EB"/>
    <w:rsid w:val="003C2469"/>
    <w:rsid w:val="003C28D2"/>
    <w:rsid w:val="003C476D"/>
    <w:rsid w:val="003C7544"/>
    <w:rsid w:val="003D0DD0"/>
    <w:rsid w:val="003D1C80"/>
    <w:rsid w:val="003D43CA"/>
    <w:rsid w:val="003D48D4"/>
    <w:rsid w:val="003D5285"/>
    <w:rsid w:val="003D54BA"/>
    <w:rsid w:val="003E62E5"/>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453B6"/>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5A2"/>
    <w:rsid w:val="004C0B75"/>
    <w:rsid w:val="004C1301"/>
    <w:rsid w:val="004C29B2"/>
    <w:rsid w:val="004C46C8"/>
    <w:rsid w:val="004D17A0"/>
    <w:rsid w:val="004D20E2"/>
    <w:rsid w:val="004D32A1"/>
    <w:rsid w:val="004D5363"/>
    <w:rsid w:val="004D6B14"/>
    <w:rsid w:val="004E0D9E"/>
    <w:rsid w:val="004E1F1B"/>
    <w:rsid w:val="004E2D45"/>
    <w:rsid w:val="004E2E98"/>
    <w:rsid w:val="004E2EB7"/>
    <w:rsid w:val="004E4244"/>
    <w:rsid w:val="004E45E9"/>
    <w:rsid w:val="004E48C5"/>
    <w:rsid w:val="004E4A1D"/>
    <w:rsid w:val="004E4A78"/>
    <w:rsid w:val="004E5EFE"/>
    <w:rsid w:val="004E600C"/>
    <w:rsid w:val="004E6AD7"/>
    <w:rsid w:val="004F4790"/>
    <w:rsid w:val="004F5356"/>
    <w:rsid w:val="00500B2B"/>
    <w:rsid w:val="00501ABC"/>
    <w:rsid w:val="00501CFE"/>
    <w:rsid w:val="005021E5"/>
    <w:rsid w:val="005032C9"/>
    <w:rsid w:val="00504039"/>
    <w:rsid w:val="00505167"/>
    <w:rsid w:val="00506B35"/>
    <w:rsid w:val="00506E35"/>
    <w:rsid w:val="005078F9"/>
    <w:rsid w:val="00511A14"/>
    <w:rsid w:val="00514865"/>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4E0F"/>
    <w:rsid w:val="00555CD8"/>
    <w:rsid w:val="00557386"/>
    <w:rsid w:val="005601B2"/>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A78FD"/>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07650"/>
    <w:rsid w:val="00610C89"/>
    <w:rsid w:val="006111F1"/>
    <w:rsid w:val="0061149F"/>
    <w:rsid w:val="0061313E"/>
    <w:rsid w:val="00614BD4"/>
    <w:rsid w:val="00615B58"/>
    <w:rsid w:val="00617DEA"/>
    <w:rsid w:val="00622676"/>
    <w:rsid w:val="00624F6A"/>
    <w:rsid w:val="00625940"/>
    <w:rsid w:val="00626186"/>
    <w:rsid w:val="006267B4"/>
    <w:rsid w:val="00626BE7"/>
    <w:rsid w:val="00627A75"/>
    <w:rsid w:val="00630012"/>
    <w:rsid w:val="00630EF3"/>
    <w:rsid w:val="00633688"/>
    <w:rsid w:val="00634258"/>
    <w:rsid w:val="00634FFC"/>
    <w:rsid w:val="00635157"/>
    <w:rsid w:val="00636784"/>
    <w:rsid w:val="006375EB"/>
    <w:rsid w:val="006406ED"/>
    <w:rsid w:val="00641214"/>
    <w:rsid w:val="00642178"/>
    <w:rsid w:val="00642899"/>
    <w:rsid w:val="00642C14"/>
    <w:rsid w:val="00643C51"/>
    <w:rsid w:val="006444C3"/>
    <w:rsid w:val="006447A0"/>
    <w:rsid w:val="006511DE"/>
    <w:rsid w:val="006513FB"/>
    <w:rsid w:val="00653883"/>
    <w:rsid w:val="006544C5"/>
    <w:rsid w:val="00660696"/>
    <w:rsid w:val="0066078A"/>
    <w:rsid w:val="00661F7A"/>
    <w:rsid w:val="00663D3A"/>
    <w:rsid w:val="00664153"/>
    <w:rsid w:val="006642C8"/>
    <w:rsid w:val="006642F3"/>
    <w:rsid w:val="006643EB"/>
    <w:rsid w:val="00664AD7"/>
    <w:rsid w:val="00665A1E"/>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632"/>
    <w:rsid w:val="006C036A"/>
    <w:rsid w:val="006C20DF"/>
    <w:rsid w:val="006C3326"/>
    <w:rsid w:val="006C3F0B"/>
    <w:rsid w:val="006C415E"/>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5E48"/>
    <w:rsid w:val="00756030"/>
    <w:rsid w:val="0075620D"/>
    <w:rsid w:val="0075743D"/>
    <w:rsid w:val="00757FBC"/>
    <w:rsid w:val="00762FB2"/>
    <w:rsid w:val="00763213"/>
    <w:rsid w:val="00763566"/>
    <w:rsid w:val="00764FBB"/>
    <w:rsid w:val="00765014"/>
    <w:rsid w:val="00766B88"/>
    <w:rsid w:val="00766D67"/>
    <w:rsid w:val="007703CB"/>
    <w:rsid w:val="007709AA"/>
    <w:rsid w:val="00772F0C"/>
    <w:rsid w:val="0077325E"/>
    <w:rsid w:val="00773A06"/>
    <w:rsid w:val="00774299"/>
    <w:rsid w:val="007742A7"/>
    <w:rsid w:val="00774F57"/>
    <w:rsid w:val="007756B4"/>
    <w:rsid w:val="0077640B"/>
    <w:rsid w:val="007770BB"/>
    <w:rsid w:val="007777BE"/>
    <w:rsid w:val="007808CE"/>
    <w:rsid w:val="0078369A"/>
    <w:rsid w:val="007839C4"/>
    <w:rsid w:val="007859A4"/>
    <w:rsid w:val="00786080"/>
    <w:rsid w:val="007902D1"/>
    <w:rsid w:val="00792058"/>
    <w:rsid w:val="00792A2A"/>
    <w:rsid w:val="00793995"/>
    <w:rsid w:val="007948C6"/>
    <w:rsid w:val="007A37D6"/>
    <w:rsid w:val="007A619C"/>
    <w:rsid w:val="007B311F"/>
    <w:rsid w:val="007B365A"/>
    <w:rsid w:val="007B4ABC"/>
    <w:rsid w:val="007B4B38"/>
    <w:rsid w:val="007B4FD7"/>
    <w:rsid w:val="007B6052"/>
    <w:rsid w:val="007B769B"/>
    <w:rsid w:val="007C069B"/>
    <w:rsid w:val="007C0908"/>
    <w:rsid w:val="007C28B3"/>
    <w:rsid w:val="007C4141"/>
    <w:rsid w:val="007C54AF"/>
    <w:rsid w:val="007C73B7"/>
    <w:rsid w:val="007D0965"/>
    <w:rsid w:val="007D4FD2"/>
    <w:rsid w:val="007D5492"/>
    <w:rsid w:val="007D6CC8"/>
    <w:rsid w:val="007E116A"/>
    <w:rsid w:val="007E3AAD"/>
    <w:rsid w:val="007E4A28"/>
    <w:rsid w:val="007E6731"/>
    <w:rsid w:val="007F0A47"/>
    <w:rsid w:val="007F0CC4"/>
    <w:rsid w:val="007F19B7"/>
    <w:rsid w:val="007F7262"/>
    <w:rsid w:val="00801274"/>
    <w:rsid w:val="00801956"/>
    <w:rsid w:val="00802B95"/>
    <w:rsid w:val="008031B3"/>
    <w:rsid w:val="00805202"/>
    <w:rsid w:val="008061E1"/>
    <w:rsid w:val="00806C3E"/>
    <w:rsid w:val="00810844"/>
    <w:rsid w:val="008121AE"/>
    <w:rsid w:val="0081237E"/>
    <w:rsid w:val="0081468C"/>
    <w:rsid w:val="008162C2"/>
    <w:rsid w:val="00817C5E"/>
    <w:rsid w:val="008203B4"/>
    <w:rsid w:val="00822260"/>
    <w:rsid w:val="0082404B"/>
    <w:rsid w:val="00824736"/>
    <w:rsid w:val="00824BFD"/>
    <w:rsid w:val="00831DA8"/>
    <w:rsid w:val="0083379B"/>
    <w:rsid w:val="00834F43"/>
    <w:rsid w:val="00836C25"/>
    <w:rsid w:val="00837A58"/>
    <w:rsid w:val="008451FA"/>
    <w:rsid w:val="008457F7"/>
    <w:rsid w:val="0085001B"/>
    <w:rsid w:val="008509C6"/>
    <w:rsid w:val="00855B1D"/>
    <w:rsid w:val="00860039"/>
    <w:rsid w:val="008600FC"/>
    <w:rsid w:val="00860D5A"/>
    <w:rsid w:val="008630F6"/>
    <w:rsid w:val="00864267"/>
    <w:rsid w:val="008662CC"/>
    <w:rsid w:val="008666F2"/>
    <w:rsid w:val="008674B6"/>
    <w:rsid w:val="00867551"/>
    <w:rsid w:val="00872A50"/>
    <w:rsid w:val="00872A6B"/>
    <w:rsid w:val="00875A16"/>
    <w:rsid w:val="0087769B"/>
    <w:rsid w:val="00877815"/>
    <w:rsid w:val="00877A5E"/>
    <w:rsid w:val="00887DF3"/>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0AF"/>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028"/>
    <w:rsid w:val="008C66ED"/>
    <w:rsid w:val="008D00B0"/>
    <w:rsid w:val="008D08B6"/>
    <w:rsid w:val="008D0E64"/>
    <w:rsid w:val="008D297E"/>
    <w:rsid w:val="008D4A3A"/>
    <w:rsid w:val="008D4ECE"/>
    <w:rsid w:val="008D5626"/>
    <w:rsid w:val="008D5E22"/>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079E"/>
    <w:rsid w:val="00913A27"/>
    <w:rsid w:val="00914E36"/>
    <w:rsid w:val="00914F4F"/>
    <w:rsid w:val="00914FB1"/>
    <w:rsid w:val="00915500"/>
    <w:rsid w:val="00915E32"/>
    <w:rsid w:val="009206E6"/>
    <w:rsid w:val="00923643"/>
    <w:rsid w:val="00924574"/>
    <w:rsid w:val="00924CAA"/>
    <w:rsid w:val="00927039"/>
    <w:rsid w:val="00927129"/>
    <w:rsid w:val="00927DD5"/>
    <w:rsid w:val="00930C63"/>
    <w:rsid w:val="00930EC2"/>
    <w:rsid w:val="00932BD4"/>
    <w:rsid w:val="00932DC8"/>
    <w:rsid w:val="00935334"/>
    <w:rsid w:val="00935368"/>
    <w:rsid w:val="009358AB"/>
    <w:rsid w:val="00935E58"/>
    <w:rsid w:val="009426DC"/>
    <w:rsid w:val="0094376F"/>
    <w:rsid w:val="00944090"/>
    <w:rsid w:val="00945AB9"/>
    <w:rsid w:val="00945AF2"/>
    <w:rsid w:val="00950877"/>
    <w:rsid w:val="00950FF8"/>
    <w:rsid w:val="00952250"/>
    <w:rsid w:val="00953A04"/>
    <w:rsid w:val="00956AA8"/>
    <w:rsid w:val="00956C96"/>
    <w:rsid w:val="009600E8"/>
    <w:rsid w:val="00960D61"/>
    <w:rsid w:val="009615FB"/>
    <w:rsid w:val="0096245E"/>
    <w:rsid w:val="00962647"/>
    <w:rsid w:val="0096284E"/>
    <w:rsid w:val="00967238"/>
    <w:rsid w:val="0097116F"/>
    <w:rsid w:val="009715D9"/>
    <w:rsid w:val="009737D0"/>
    <w:rsid w:val="00974878"/>
    <w:rsid w:val="009772C6"/>
    <w:rsid w:val="009853C6"/>
    <w:rsid w:val="009862CE"/>
    <w:rsid w:val="00994059"/>
    <w:rsid w:val="00996A03"/>
    <w:rsid w:val="009A0342"/>
    <w:rsid w:val="009A0CF0"/>
    <w:rsid w:val="009A217E"/>
    <w:rsid w:val="009A59C3"/>
    <w:rsid w:val="009A78F0"/>
    <w:rsid w:val="009A7D40"/>
    <w:rsid w:val="009B0140"/>
    <w:rsid w:val="009B178A"/>
    <w:rsid w:val="009B3865"/>
    <w:rsid w:val="009B3A00"/>
    <w:rsid w:val="009B458B"/>
    <w:rsid w:val="009B5315"/>
    <w:rsid w:val="009B776F"/>
    <w:rsid w:val="009C3914"/>
    <w:rsid w:val="009C4C30"/>
    <w:rsid w:val="009D188F"/>
    <w:rsid w:val="009D1A8B"/>
    <w:rsid w:val="009D2905"/>
    <w:rsid w:val="009D2E3F"/>
    <w:rsid w:val="009D426D"/>
    <w:rsid w:val="009D4903"/>
    <w:rsid w:val="009D56A7"/>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26EA"/>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77FE1"/>
    <w:rsid w:val="00A77FEB"/>
    <w:rsid w:val="00A86092"/>
    <w:rsid w:val="00A90D16"/>
    <w:rsid w:val="00A93AE6"/>
    <w:rsid w:val="00A941C7"/>
    <w:rsid w:val="00A9457F"/>
    <w:rsid w:val="00A962DF"/>
    <w:rsid w:val="00A97848"/>
    <w:rsid w:val="00AA0CB1"/>
    <w:rsid w:val="00AA0EF0"/>
    <w:rsid w:val="00AA1C40"/>
    <w:rsid w:val="00AA24E6"/>
    <w:rsid w:val="00AA3D8E"/>
    <w:rsid w:val="00AA4D93"/>
    <w:rsid w:val="00AA7451"/>
    <w:rsid w:val="00AB113E"/>
    <w:rsid w:val="00AB14FF"/>
    <w:rsid w:val="00AB1628"/>
    <w:rsid w:val="00AB5196"/>
    <w:rsid w:val="00AB764C"/>
    <w:rsid w:val="00AB7B5A"/>
    <w:rsid w:val="00AC06AD"/>
    <w:rsid w:val="00AC0F3B"/>
    <w:rsid w:val="00AC1527"/>
    <w:rsid w:val="00AC447B"/>
    <w:rsid w:val="00AC5512"/>
    <w:rsid w:val="00AC5D17"/>
    <w:rsid w:val="00AC6551"/>
    <w:rsid w:val="00AD2087"/>
    <w:rsid w:val="00AD3084"/>
    <w:rsid w:val="00AD4074"/>
    <w:rsid w:val="00AD4898"/>
    <w:rsid w:val="00AD4D6D"/>
    <w:rsid w:val="00AD65B3"/>
    <w:rsid w:val="00AD6BD9"/>
    <w:rsid w:val="00AE02CE"/>
    <w:rsid w:val="00AE11F7"/>
    <w:rsid w:val="00AE3735"/>
    <w:rsid w:val="00AE428B"/>
    <w:rsid w:val="00AE46C1"/>
    <w:rsid w:val="00AE48E3"/>
    <w:rsid w:val="00AE797F"/>
    <w:rsid w:val="00AF0F04"/>
    <w:rsid w:val="00AF2F95"/>
    <w:rsid w:val="00AF32D0"/>
    <w:rsid w:val="00AF6FB0"/>
    <w:rsid w:val="00B00524"/>
    <w:rsid w:val="00B00CCF"/>
    <w:rsid w:val="00B017CE"/>
    <w:rsid w:val="00B02994"/>
    <w:rsid w:val="00B032D9"/>
    <w:rsid w:val="00B0537D"/>
    <w:rsid w:val="00B0656D"/>
    <w:rsid w:val="00B0750F"/>
    <w:rsid w:val="00B115A0"/>
    <w:rsid w:val="00B11823"/>
    <w:rsid w:val="00B128DF"/>
    <w:rsid w:val="00B16113"/>
    <w:rsid w:val="00B203F6"/>
    <w:rsid w:val="00B20F35"/>
    <w:rsid w:val="00B226CF"/>
    <w:rsid w:val="00B26DDE"/>
    <w:rsid w:val="00B304C8"/>
    <w:rsid w:val="00B31930"/>
    <w:rsid w:val="00B3399B"/>
    <w:rsid w:val="00B33F9B"/>
    <w:rsid w:val="00B35746"/>
    <w:rsid w:val="00B37937"/>
    <w:rsid w:val="00B40B9C"/>
    <w:rsid w:val="00B41754"/>
    <w:rsid w:val="00B427BD"/>
    <w:rsid w:val="00B4380E"/>
    <w:rsid w:val="00B45551"/>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74E0"/>
    <w:rsid w:val="00B8063B"/>
    <w:rsid w:val="00B80FD4"/>
    <w:rsid w:val="00B81F9C"/>
    <w:rsid w:val="00B836CF"/>
    <w:rsid w:val="00B84821"/>
    <w:rsid w:val="00B86D4F"/>
    <w:rsid w:val="00B871E7"/>
    <w:rsid w:val="00B8AEA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6E17"/>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4E77"/>
    <w:rsid w:val="00BF52A3"/>
    <w:rsid w:val="00BF5FBF"/>
    <w:rsid w:val="00BF6D43"/>
    <w:rsid w:val="00BF70E2"/>
    <w:rsid w:val="00BF7DDE"/>
    <w:rsid w:val="00C02611"/>
    <w:rsid w:val="00C02F6A"/>
    <w:rsid w:val="00C060DB"/>
    <w:rsid w:val="00C066B6"/>
    <w:rsid w:val="00C06860"/>
    <w:rsid w:val="00C06934"/>
    <w:rsid w:val="00C06F5C"/>
    <w:rsid w:val="00C07687"/>
    <w:rsid w:val="00C101B6"/>
    <w:rsid w:val="00C102F6"/>
    <w:rsid w:val="00C13229"/>
    <w:rsid w:val="00C14423"/>
    <w:rsid w:val="00C15395"/>
    <w:rsid w:val="00C15471"/>
    <w:rsid w:val="00C15880"/>
    <w:rsid w:val="00C15F16"/>
    <w:rsid w:val="00C15F9C"/>
    <w:rsid w:val="00C205A1"/>
    <w:rsid w:val="00C20BC6"/>
    <w:rsid w:val="00C20E3C"/>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56C14"/>
    <w:rsid w:val="00C60DB3"/>
    <w:rsid w:val="00C60E81"/>
    <w:rsid w:val="00C615AD"/>
    <w:rsid w:val="00C62CDD"/>
    <w:rsid w:val="00C62E31"/>
    <w:rsid w:val="00C63D5C"/>
    <w:rsid w:val="00C63F40"/>
    <w:rsid w:val="00C64DB4"/>
    <w:rsid w:val="00C65D2F"/>
    <w:rsid w:val="00C66083"/>
    <w:rsid w:val="00C6733B"/>
    <w:rsid w:val="00C67DDB"/>
    <w:rsid w:val="00C71C89"/>
    <w:rsid w:val="00C725CA"/>
    <w:rsid w:val="00C72977"/>
    <w:rsid w:val="00C72AB2"/>
    <w:rsid w:val="00C72EBD"/>
    <w:rsid w:val="00C7405A"/>
    <w:rsid w:val="00C76B34"/>
    <w:rsid w:val="00C822CE"/>
    <w:rsid w:val="00C82CD1"/>
    <w:rsid w:val="00C8306B"/>
    <w:rsid w:val="00C83A93"/>
    <w:rsid w:val="00C83C49"/>
    <w:rsid w:val="00C85C68"/>
    <w:rsid w:val="00C87F06"/>
    <w:rsid w:val="00C930B8"/>
    <w:rsid w:val="00CA0444"/>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43C3"/>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575BB"/>
    <w:rsid w:val="00D65028"/>
    <w:rsid w:val="00D65181"/>
    <w:rsid w:val="00D654DB"/>
    <w:rsid w:val="00D70678"/>
    <w:rsid w:val="00D7371E"/>
    <w:rsid w:val="00D74CA6"/>
    <w:rsid w:val="00D75320"/>
    <w:rsid w:val="00D76051"/>
    <w:rsid w:val="00D8376E"/>
    <w:rsid w:val="00D903D8"/>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765"/>
    <w:rsid w:val="00DC07B3"/>
    <w:rsid w:val="00DC0CD1"/>
    <w:rsid w:val="00DC1BA3"/>
    <w:rsid w:val="00DC3E73"/>
    <w:rsid w:val="00DC7070"/>
    <w:rsid w:val="00DC7862"/>
    <w:rsid w:val="00DC7A8C"/>
    <w:rsid w:val="00DD31A0"/>
    <w:rsid w:val="00DD4EF0"/>
    <w:rsid w:val="00DD6E95"/>
    <w:rsid w:val="00DD7779"/>
    <w:rsid w:val="00DD78BA"/>
    <w:rsid w:val="00DE0800"/>
    <w:rsid w:val="00DE0B26"/>
    <w:rsid w:val="00DE0C41"/>
    <w:rsid w:val="00DE7DCE"/>
    <w:rsid w:val="00DF091D"/>
    <w:rsid w:val="00DF385B"/>
    <w:rsid w:val="00DF5A4F"/>
    <w:rsid w:val="00DF66FD"/>
    <w:rsid w:val="00DF69BF"/>
    <w:rsid w:val="00E02ECD"/>
    <w:rsid w:val="00E0315B"/>
    <w:rsid w:val="00E033B0"/>
    <w:rsid w:val="00E048C2"/>
    <w:rsid w:val="00E05ABF"/>
    <w:rsid w:val="00E1012B"/>
    <w:rsid w:val="00E14274"/>
    <w:rsid w:val="00E151FC"/>
    <w:rsid w:val="00E15BCF"/>
    <w:rsid w:val="00E15C54"/>
    <w:rsid w:val="00E215A9"/>
    <w:rsid w:val="00E21F2A"/>
    <w:rsid w:val="00E22C3B"/>
    <w:rsid w:val="00E23583"/>
    <w:rsid w:val="00E23BEE"/>
    <w:rsid w:val="00E2413B"/>
    <w:rsid w:val="00E256AC"/>
    <w:rsid w:val="00E267F4"/>
    <w:rsid w:val="00E327F2"/>
    <w:rsid w:val="00E33677"/>
    <w:rsid w:val="00E365D4"/>
    <w:rsid w:val="00E40CFB"/>
    <w:rsid w:val="00E449CF"/>
    <w:rsid w:val="00E44E25"/>
    <w:rsid w:val="00E46642"/>
    <w:rsid w:val="00E5228C"/>
    <w:rsid w:val="00E52747"/>
    <w:rsid w:val="00E557EA"/>
    <w:rsid w:val="00E55F3C"/>
    <w:rsid w:val="00E56A00"/>
    <w:rsid w:val="00E57807"/>
    <w:rsid w:val="00E60EB3"/>
    <w:rsid w:val="00E620DC"/>
    <w:rsid w:val="00E66BB6"/>
    <w:rsid w:val="00E70914"/>
    <w:rsid w:val="00E75FF1"/>
    <w:rsid w:val="00E82D67"/>
    <w:rsid w:val="00E838FD"/>
    <w:rsid w:val="00E85304"/>
    <w:rsid w:val="00E904FA"/>
    <w:rsid w:val="00E91831"/>
    <w:rsid w:val="00E920D0"/>
    <w:rsid w:val="00E94E3A"/>
    <w:rsid w:val="00E94FFB"/>
    <w:rsid w:val="00E97B51"/>
    <w:rsid w:val="00EA1018"/>
    <w:rsid w:val="00EA68D2"/>
    <w:rsid w:val="00EA692B"/>
    <w:rsid w:val="00EA7724"/>
    <w:rsid w:val="00EB0983"/>
    <w:rsid w:val="00EB0CE6"/>
    <w:rsid w:val="00EB0D92"/>
    <w:rsid w:val="00EB1170"/>
    <w:rsid w:val="00EB1589"/>
    <w:rsid w:val="00EB230A"/>
    <w:rsid w:val="00EB27B7"/>
    <w:rsid w:val="00EB2C5D"/>
    <w:rsid w:val="00EB2E94"/>
    <w:rsid w:val="00EB70F1"/>
    <w:rsid w:val="00EC1DFA"/>
    <w:rsid w:val="00EC5E9C"/>
    <w:rsid w:val="00EC5ED8"/>
    <w:rsid w:val="00EC604C"/>
    <w:rsid w:val="00EC66C4"/>
    <w:rsid w:val="00EC7066"/>
    <w:rsid w:val="00ED180E"/>
    <w:rsid w:val="00ED18AA"/>
    <w:rsid w:val="00ED1C85"/>
    <w:rsid w:val="00ED1DA8"/>
    <w:rsid w:val="00ED2457"/>
    <w:rsid w:val="00ED251B"/>
    <w:rsid w:val="00ED45E5"/>
    <w:rsid w:val="00ED6B19"/>
    <w:rsid w:val="00ED7A4C"/>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511E"/>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4428"/>
    <w:rsid w:val="00F66797"/>
    <w:rsid w:val="00F71BD7"/>
    <w:rsid w:val="00F71F04"/>
    <w:rsid w:val="00F74398"/>
    <w:rsid w:val="00F77B56"/>
    <w:rsid w:val="00F8230A"/>
    <w:rsid w:val="00F8594A"/>
    <w:rsid w:val="00F86F88"/>
    <w:rsid w:val="00F9219A"/>
    <w:rsid w:val="00F922ED"/>
    <w:rsid w:val="00F96B45"/>
    <w:rsid w:val="00FA55E1"/>
    <w:rsid w:val="00FA56B5"/>
    <w:rsid w:val="00FA6745"/>
    <w:rsid w:val="00FB0242"/>
    <w:rsid w:val="00FB32D1"/>
    <w:rsid w:val="00FB4260"/>
    <w:rsid w:val="00FB4A36"/>
    <w:rsid w:val="00FB4D28"/>
    <w:rsid w:val="00FB6609"/>
    <w:rsid w:val="00FC0423"/>
    <w:rsid w:val="00FC677E"/>
    <w:rsid w:val="00FD4014"/>
    <w:rsid w:val="00FD545F"/>
    <w:rsid w:val="00FD55B9"/>
    <w:rsid w:val="00FE0332"/>
    <w:rsid w:val="00FE1C2F"/>
    <w:rsid w:val="00FE21C4"/>
    <w:rsid w:val="00FE2371"/>
    <w:rsid w:val="00FE2661"/>
    <w:rsid w:val="00FE3155"/>
    <w:rsid w:val="00FE3DE1"/>
    <w:rsid w:val="00FE4C89"/>
    <w:rsid w:val="00FE5920"/>
    <w:rsid w:val="00FE5F7F"/>
    <w:rsid w:val="00FF392F"/>
    <w:rsid w:val="00FF54A7"/>
    <w:rsid w:val="00FF5616"/>
    <w:rsid w:val="00FF6159"/>
    <w:rsid w:val="0140FF8A"/>
    <w:rsid w:val="01CD462A"/>
    <w:rsid w:val="02221B82"/>
    <w:rsid w:val="03AA2D63"/>
    <w:rsid w:val="05236C56"/>
    <w:rsid w:val="05F7791C"/>
    <w:rsid w:val="072CD432"/>
    <w:rsid w:val="07D021EB"/>
    <w:rsid w:val="099256DC"/>
    <w:rsid w:val="0A384883"/>
    <w:rsid w:val="0CD1FD57"/>
    <w:rsid w:val="0CF15514"/>
    <w:rsid w:val="0DCA8CAE"/>
    <w:rsid w:val="0F40850E"/>
    <w:rsid w:val="1074C1C0"/>
    <w:rsid w:val="13289E75"/>
    <w:rsid w:val="137FE403"/>
    <w:rsid w:val="13E68C3F"/>
    <w:rsid w:val="149D942C"/>
    <w:rsid w:val="158CD59C"/>
    <w:rsid w:val="188B1C73"/>
    <w:rsid w:val="18AB4DA6"/>
    <w:rsid w:val="190A3D89"/>
    <w:rsid w:val="197AB4A1"/>
    <w:rsid w:val="1B1A1BB8"/>
    <w:rsid w:val="1BB16FE4"/>
    <w:rsid w:val="1D983D7A"/>
    <w:rsid w:val="1DD60AE1"/>
    <w:rsid w:val="1F94A8B2"/>
    <w:rsid w:val="1FF3BF05"/>
    <w:rsid w:val="2199BD50"/>
    <w:rsid w:val="220EC99A"/>
    <w:rsid w:val="2309CB8B"/>
    <w:rsid w:val="28EA1732"/>
    <w:rsid w:val="29711DFD"/>
    <w:rsid w:val="298326F8"/>
    <w:rsid w:val="2A63AEE5"/>
    <w:rsid w:val="2ABF8093"/>
    <w:rsid w:val="2AFA17FF"/>
    <w:rsid w:val="2C2D82B2"/>
    <w:rsid w:val="305DD4AB"/>
    <w:rsid w:val="30639D66"/>
    <w:rsid w:val="31CA0777"/>
    <w:rsid w:val="321952FD"/>
    <w:rsid w:val="329E6DE2"/>
    <w:rsid w:val="32AE7439"/>
    <w:rsid w:val="32BAD230"/>
    <w:rsid w:val="33992017"/>
    <w:rsid w:val="34479B67"/>
    <w:rsid w:val="37B3C3CD"/>
    <w:rsid w:val="39234BD3"/>
    <w:rsid w:val="3AA768D8"/>
    <w:rsid w:val="3AC89B16"/>
    <w:rsid w:val="3B6B8AAA"/>
    <w:rsid w:val="3E6605AC"/>
    <w:rsid w:val="3F13820D"/>
    <w:rsid w:val="3F3A4BB1"/>
    <w:rsid w:val="40581E49"/>
    <w:rsid w:val="40E20CC3"/>
    <w:rsid w:val="423BAAA4"/>
    <w:rsid w:val="42C5FD7C"/>
    <w:rsid w:val="430DDC9F"/>
    <w:rsid w:val="43A1C1F7"/>
    <w:rsid w:val="4440B1E9"/>
    <w:rsid w:val="4562326C"/>
    <w:rsid w:val="46D905FD"/>
    <w:rsid w:val="4A3FB321"/>
    <w:rsid w:val="4B687C8B"/>
    <w:rsid w:val="4B6E0B6C"/>
    <w:rsid w:val="4C6D0E76"/>
    <w:rsid w:val="4E1A62E9"/>
    <w:rsid w:val="4E3D213A"/>
    <w:rsid w:val="4EACC35F"/>
    <w:rsid w:val="4F802394"/>
    <w:rsid w:val="4F8F1DA2"/>
    <w:rsid w:val="4FE34538"/>
    <w:rsid w:val="501B7562"/>
    <w:rsid w:val="503F07B5"/>
    <w:rsid w:val="51D2D096"/>
    <w:rsid w:val="52C0878A"/>
    <w:rsid w:val="547CE83C"/>
    <w:rsid w:val="553915E8"/>
    <w:rsid w:val="56EC0E51"/>
    <w:rsid w:val="56F92375"/>
    <w:rsid w:val="573D281B"/>
    <w:rsid w:val="574771FA"/>
    <w:rsid w:val="59FADD5F"/>
    <w:rsid w:val="5A4E74A2"/>
    <w:rsid w:val="5AD9B3F0"/>
    <w:rsid w:val="5F465913"/>
    <w:rsid w:val="646B0E2F"/>
    <w:rsid w:val="693704BA"/>
    <w:rsid w:val="69B1DE2D"/>
    <w:rsid w:val="6AFFB504"/>
    <w:rsid w:val="6BEE043A"/>
    <w:rsid w:val="6BF884F4"/>
    <w:rsid w:val="6C1E10BC"/>
    <w:rsid w:val="6CF7DE28"/>
    <w:rsid w:val="6E819FC1"/>
    <w:rsid w:val="71C75102"/>
    <w:rsid w:val="724C0E29"/>
    <w:rsid w:val="72CA6E55"/>
    <w:rsid w:val="734412E8"/>
    <w:rsid w:val="761B448D"/>
    <w:rsid w:val="7787E25F"/>
    <w:rsid w:val="78C82F1A"/>
    <w:rsid w:val="78D95597"/>
    <w:rsid w:val="79CD0027"/>
    <w:rsid w:val="7A0CC106"/>
    <w:rsid w:val="7CBAC426"/>
    <w:rsid w:val="7E145B96"/>
    <w:rsid w:val="7F05FA42"/>
    <w:rsid w:val="7F5D1B3F"/>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6C1"/>
  <w15:chartTrackingRefBased/>
  <w15:docId w15:val="{F8EBEA36-0507-4B5B-A69A-D774AF150F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E57807"/>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E85304"/>
    <w:pPr>
      <w:jc w:val="cente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F4511E"/>
    <w:pPr>
      <w:keepNext/>
      <w:keepLines/>
      <w:spacing w:before="200" w:after="0"/>
      <w:jc w:val="center"/>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E85304"/>
    <w:rPr>
      <w:b/>
      <w:color w:val="FF3C51" w:themeColor="accent1"/>
      <w:sz w:val="28"/>
      <w:szCs w:val="24"/>
    </w:rPr>
  </w:style>
  <w:style w:type="character" w:styleId="Heading3Char" w:customStyle="1">
    <w:name w:val="Heading 3 Char"/>
    <w:basedOn w:val="DefaultParagraphFont"/>
    <w:link w:val="Heading3"/>
    <w:uiPriority w:val="9"/>
    <w:rsid w:val="00F4511E"/>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126EA"/>
  </w:style>
  <w:style w:type="paragraph" w:styleId="paragraph" w:customStyle="1">
    <w:name w:val="paragraph"/>
    <w:basedOn w:val="Normal"/>
    <w:rsid w:val="00A126EA"/>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F4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48121992">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57221715">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 w:id="1750081856">
      <w:bodyDiv w:val="1"/>
      <w:marLeft w:val="0"/>
      <w:marRight w:val="0"/>
      <w:marTop w:val="0"/>
      <w:marBottom w:val="0"/>
      <w:divBdr>
        <w:top w:val="none" w:sz="0" w:space="0" w:color="auto"/>
        <w:left w:val="none" w:sz="0" w:space="0" w:color="auto"/>
        <w:bottom w:val="none" w:sz="0" w:space="0" w:color="auto"/>
        <w:right w:val="none" w:sz="0" w:space="0" w:color="auto"/>
      </w:divBdr>
    </w:div>
    <w:div w:id="192992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phis.usda.gov/sites/default/files/ac-tech-note-categorizing-animal-pain-or-distress.pdf" TargetMode="External" Id="Rc6cccf188753494f" /></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90DE1398-7151-40E4-80EC-55BAC9B8555A}"/>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Minnesota State Office</dc:subject>
  <keywords/>
  <dc:description/>
  <lastModifiedBy>Nick Stella</lastModifiedBy>
  <revision>7</revision>
  <lastPrinted>2025-01-27T17:31:00.0000000Z</lastPrinted>
  <dcterms:created xsi:type="dcterms:W3CDTF">2025-09-26T17:31:00.0000000Z</dcterms:created>
  <dcterms:modified xsi:type="dcterms:W3CDTF">2026-02-24T19:21:15.7729294Z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0x01010005C8248835FD4146B60EED22D83B53A3</vt:lpwstr>
  </property>
  <property fmtid="{D5CDD505-2E9C-101B-9397-08002B2CF9AE}" pid="4" name="docLang">
    <vt:lpwstr>en</vt:lpwstr>
  </property>
</Properties>
</file>