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658244" behindDoc="0" locked="0" layoutInCell="1" allowOverlap="1" wp14:anchorId="7944F86A" wp14:editId="5557A775">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352574"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658245"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F3CB9D0">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658243"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352574" w14:paraId="15FA016D" w14:textId="18DBDF62">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E74520" w:rsidR="00E74520">
                                      <w:t>New York</w:t>
                                    </w:r>
                                    <w:r w:rsidRPr="00E74520" w:rsidR="00AE5846">
                                      <w:t xml:space="preserve"> state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C996C4F">
                  <v:shapetype id="_x0000_t202" coordsize="21600,21600" o:spt="202" path="m,l,21600r21600,l21600,xe" w14:anchorId="2A295987">
                    <v:stroke joinstyle="miter"/>
                    <v:path gradientshapeok="t" o:connecttype="rect"/>
                  </v:shapetype>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v:textbox style="mso-fit-shape-to-text:t">
                      <w:txbxContent>
                        <w:sdt>
                          <w:sdtPr>
                            <w:id w:val="484683553"/>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1C7AC052" w14:textId="18DBDF62">
                          <w:pPr>
                            <w:pStyle w:val="CoverPageSubheadAuthor"/>
                          </w:pPr>
                          <w:sdt>
                            <w:sdtPr>
                              <w:id w:val="171680269"/>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E74520" w:rsidR="00E74520">
                                <w:t>New York</w:t>
                              </w:r>
                              <w:r w:rsidRPr="00E74520"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658246"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3CCF3DA3">
      <w:pPr>
        <w:pStyle w:val="Heading1"/>
      </w:pPr>
      <w:r>
        <w:t>202</w:t>
      </w:r>
      <w:r w:rsidR="341C3989">
        <w:t>6</w:t>
      </w:r>
      <w:r>
        <w:t xml:space="preserve"> </w:t>
      </w:r>
      <w:r w:rsidR="00E74520">
        <w:t>New York</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3B952A68">
      <w:r w:rsidR="6B7FFF7E">
        <w:rPr/>
        <w:t>Are there any animal welfare programs or issues of importance to you that you would take</w:t>
      </w:r>
      <w:r w:rsidR="6B7FFF7E">
        <w:rPr/>
        <w:t xml:space="preserve"> initiative on after you are </w:t>
      </w:r>
      <w:r w:rsidR="6B7FFF7E">
        <w:rPr/>
        <w:t>elected</w:t>
      </w:r>
      <w:r w:rsidR="6B7FFF7E">
        <w:rPr/>
        <w:t>?</w:t>
      </w:r>
      <w:r w:rsidR="6B7FFF7E">
        <w:rPr/>
        <w:t xml:space="preserve">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Pr="00372117" w:rsidR="00AE5846" w:rsidP="00AE5846" w:rsidRDefault="00AE5846" w14:paraId="5DE0953F" w14:textId="77777777">
      <w:r w:rsidRPr="0061728F">
        <w:t>Do you have, or have you had in the past, any pets that have made an impact on you personally?</w:t>
      </w:r>
      <w:r>
        <w:t xml:space="preserve"> </w:t>
      </w:r>
    </w:p>
    <w:p w:rsidR="00AE5846" w:rsidP="00AE5846" w:rsidRDefault="00AE5846" w14:paraId="0BCA6882" w14:textId="77777777">
      <w:pPr>
        <w:rPr>
          <w:b/>
          <w:u w:val="single"/>
        </w:rPr>
      </w:pPr>
    </w:p>
    <w:p w:rsidR="00AE5846" w:rsidP="00AE5846" w:rsidRDefault="00AE5846" w14:paraId="6F17F5CD" w14:textId="77777777">
      <w:pPr>
        <w:rPr>
          <w:b/>
          <w:u w:val="single"/>
        </w:rPr>
      </w:pPr>
    </w:p>
    <w:p w:rsidR="00AE5846" w:rsidP="00AE5846" w:rsidRDefault="00AE5846" w14:paraId="053DAA9E" w14:textId="77777777">
      <w:pPr>
        <w:rPr>
          <w:b/>
          <w:u w:val="single"/>
        </w:rPr>
      </w:pP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00AE5846" w:rsidP="00AE5846" w:rsidRDefault="00AE5846" w14:paraId="53DD072C" w14:textId="77777777">
      <w:pPr>
        <w:rPr>
          <w:b/>
          <w:u w:val="single"/>
        </w:rPr>
      </w:pPr>
    </w:p>
    <w:p w:rsidRPr="001E36C6" w:rsidR="00AE5846" w:rsidP="00AE5846" w:rsidRDefault="00AE5846" w14:paraId="61690CB5" w14:textId="77777777">
      <w:pPr>
        <w:rPr>
          <w:b/>
          <w:bCs/>
          <w:color w:val="012F7D" w:themeColor="accent3"/>
          <w:sz w:val="22"/>
          <w:szCs w:val="22"/>
          <w:u w:val="single"/>
        </w:rPr>
      </w:pPr>
      <w:r w:rsidRPr="28EA1732">
        <w:rPr>
          <w:b/>
          <w:bCs/>
          <w:color w:val="012F7D" w:themeColor="accent3"/>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982E9A" w:rsidRDefault="00AE5846" w14:paraId="66A7865C" w14:textId="77777777">
      <w:pPr>
        <w:spacing w:after="0"/>
      </w:pPr>
    </w:p>
    <w:p w:rsidR="00982E9A" w:rsidP="00982E9A" w:rsidRDefault="00982E9A" w14:paraId="7F6FE0A9" w14:textId="77777777">
      <w:pPr>
        <w:spacing w:after="0"/>
      </w:pPr>
    </w:p>
    <w:p w:rsidR="00AE5846" w:rsidP="00982E9A" w:rsidRDefault="00AE5846" w14:paraId="43DA6EB5" w14:textId="77777777">
      <w:pPr>
        <w:spacing w:after="0"/>
        <w:jc w:val="center"/>
        <w:rPr>
          <w:b/>
          <w:bCs/>
          <w:i/>
          <w:iCs/>
          <w:color w:val="012F7D" w:themeColor="accent3"/>
          <w:sz w:val="22"/>
          <w:szCs w:val="22"/>
        </w:rPr>
      </w:pPr>
      <w:r w:rsidRPr="00FE2661">
        <w:rPr>
          <w:b/>
          <w:bCs/>
          <w:i/>
          <w:iCs/>
          <w:color w:val="012F7D" w:themeColor="accent3"/>
          <w:sz w:val="22"/>
          <w:szCs w:val="22"/>
        </w:rPr>
        <w:t>PETS AND CRUELTY</w:t>
      </w:r>
    </w:p>
    <w:p w:rsidRPr="00FE2661" w:rsidR="00982E9A" w:rsidP="00982E9A" w:rsidRDefault="00982E9A" w14:paraId="6701185C" w14:textId="77777777">
      <w:pPr>
        <w:spacing w:after="0"/>
        <w:jc w:val="center"/>
        <w:rPr>
          <w:b/>
          <w:bCs/>
          <w:i/>
          <w:iCs/>
          <w:color w:val="012F7D" w:themeColor="accent3"/>
          <w:sz w:val="22"/>
          <w:szCs w:val="22"/>
        </w:rPr>
      </w:pPr>
    </w:p>
    <w:p w:rsidRPr="00F45EC0" w:rsidR="005C0AE7" w:rsidP="00982E9A" w:rsidRDefault="005C0AE7" w14:paraId="102BA9DF" w14:textId="47D18EF2">
      <w:pPr>
        <w:spacing w:after="0" w:line="240" w:lineRule="auto"/>
        <w:rPr>
          <w:rFonts w:eastAsia="Times New Roman"/>
        </w:rPr>
      </w:pPr>
      <w:r w:rsidRPr="4FA72528">
        <w:rPr>
          <w:rFonts w:eastAsia="Times New Roman"/>
          <w:b/>
          <w:bCs/>
          <w:color w:val="012F7D" w:themeColor="accent3"/>
          <w:sz w:val="22"/>
          <w:szCs w:val="22"/>
        </w:rPr>
        <w:t xml:space="preserve">Support for Animal Shelters: </w:t>
      </w:r>
      <w:r w:rsidRPr="4FA72528">
        <w:rPr>
          <w:rFonts w:eastAsia="Times New Roman"/>
        </w:rPr>
        <w:t>New York’s network of animal shelters provides essential services aimed at preventing pet homelessness and animal abuse in our communities. The Companion Animal Capital Fund (CACF), launched in 2017, is the nation’s first funding stream that provides matching state grants for capital improvement projects to strengthen and improve our shelters. To date, the CACF has channeled over $</w:t>
      </w:r>
      <w:commentRangeStart w:id="4"/>
      <w:commentRangeStart w:id="5"/>
      <w:r w:rsidRPr="4FA72528">
        <w:rPr>
          <w:rFonts w:eastAsia="Times New Roman"/>
        </w:rPr>
        <w:t>3</w:t>
      </w:r>
      <w:r w:rsidRPr="4FA72528" w:rsidR="47BFB24C">
        <w:rPr>
          <w:rFonts w:eastAsia="Times New Roman"/>
        </w:rPr>
        <w:t>8</w:t>
      </w:r>
      <w:r w:rsidRPr="4FA72528">
        <w:rPr>
          <w:rFonts w:eastAsia="Times New Roman"/>
        </w:rPr>
        <w:t xml:space="preserve"> million</w:t>
      </w:r>
      <w:commentRangeEnd w:id="4"/>
      <w:r w:rsidRPr="4FA72528">
        <w:rPr>
          <w:rStyle w:val="CommentReference"/>
          <w:rFonts w:eastAsia="Times New Roman"/>
          <w:sz w:val="20"/>
          <w:szCs w:val="20"/>
        </w:rPr>
        <w:commentReference w:id="4"/>
      </w:r>
      <w:commentRangeEnd w:id="5"/>
      <w:r>
        <w:rPr>
          <w:rStyle w:val="CommentReference"/>
        </w:rPr>
        <w:commentReference w:id="5"/>
      </w:r>
      <w:r w:rsidRPr="4FA72528">
        <w:rPr>
          <w:rFonts w:eastAsia="Times New Roman"/>
        </w:rPr>
        <w:t xml:space="preserve"> into enhancing shelter facilities across the state.</w:t>
      </w:r>
    </w:p>
    <w:p w:rsidRPr="00F45EC0" w:rsidR="005C0AE7" w:rsidP="00982E9A" w:rsidRDefault="005C0AE7" w14:paraId="76208A74" w14:textId="77777777">
      <w:pPr>
        <w:spacing w:after="0" w:line="240" w:lineRule="auto"/>
        <w:rPr>
          <w:rFonts w:eastAsia="Times New Roman"/>
        </w:rPr>
      </w:pPr>
    </w:p>
    <w:p w:rsidRPr="00F45EC0" w:rsidR="005C0AE7" w:rsidP="00982E9A" w:rsidRDefault="005C0AE7" w14:paraId="596C780E" w14:textId="64C3768B">
      <w:pPr>
        <w:spacing w:after="0" w:line="240" w:lineRule="auto"/>
        <w:rPr>
          <w:rFonts w:eastAsia="Times New Roman"/>
        </w:rPr>
      </w:pPr>
      <w:r w:rsidRPr="4FA72528">
        <w:rPr>
          <w:rFonts w:eastAsia="Times New Roman"/>
        </w:rPr>
        <w:t xml:space="preserve">Additionally, </w:t>
      </w:r>
      <w:r w:rsidRPr="00A25B8C" w:rsidR="45A07F9D">
        <w:rPr>
          <w:rFonts w:eastAsia="Times New Roman"/>
          <w:color w:val="auto"/>
        </w:rPr>
        <w:t>Humane World for Animals,</w:t>
      </w:r>
      <w:r w:rsidRPr="00A25B8C">
        <w:rPr>
          <w:rFonts w:eastAsia="Times New Roman"/>
          <w:color w:val="auto"/>
        </w:rPr>
        <w:t xml:space="preserve"> ASPCA</w:t>
      </w:r>
      <w:r w:rsidRPr="4FA72528">
        <w:rPr>
          <w:rFonts w:eastAsia="Times New Roman"/>
        </w:rPr>
        <w:t xml:space="preserve">, and New York State Animal Protection Federation have proposed that the legislature establish a “New York State Animal Crimes Fund.” By allocating $2.5 million to the fiscal year budget, New York can help shelters burdened by the enormous costs of caring for animals held as live-evidence, while law enforcement agencies pursue animal cruelty cases. The process of holding animals, where routine care must be administered, is vastly different than storing other types of seized property—an animal, and particularly an animal mistreated in a cruelty case, cannot be packed and stored away. </w:t>
      </w:r>
    </w:p>
    <w:p w:rsidRPr="00F45EC0" w:rsidR="005C0AE7" w:rsidP="00982E9A" w:rsidRDefault="005C0AE7" w14:paraId="31468AED" w14:textId="77777777">
      <w:pPr>
        <w:spacing w:after="0" w:line="240" w:lineRule="auto"/>
        <w:rPr>
          <w:rFonts w:eastAsia="Times New Roman"/>
        </w:rPr>
      </w:pPr>
    </w:p>
    <w:p w:rsidRPr="00F45EC0" w:rsidR="005C0AE7" w:rsidP="00982E9A" w:rsidRDefault="005C0AE7" w14:paraId="7A4C77C4" w14:textId="77777777">
      <w:pPr>
        <w:spacing w:after="0" w:line="240" w:lineRule="auto"/>
        <w:rPr>
          <w:rFonts w:eastAsia="Times New Roman"/>
        </w:rPr>
      </w:pPr>
      <w:r w:rsidRPr="00F45EC0">
        <w:rPr>
          <w:rFonts w:eastAsia="Times New Roman"/>
        </w:rPr>
        <w:t>Will you support New York’s animal shelters by advocating for allocations to the CACF?</w:t>
      </w:r>
    </w:p>
    <w:p w:rsidRPr="00F45EC0" w:rsidR="005C0AE7" w:rsidP="00982E9A" w:rsidRDefault="005C0AE7" w14:paraId="629B99F4" w14:textId="77777777">
      <w:pPr>
        <w:spacing w:after="0" w:line="240" w:lineRule="auto"/>
        <w:rPr>
          <w:rFonts w:eastAsia="Times New Roman"/>
        </w:rPr>
      </w:pPr>
    </w:p>
    <w:p w:rsidRPr="00F45EC0" w:rsidR="005C0AE7" w:rsidP="00982E9A" w:rsidRDefault="005C0AE7" w14:paraId="066E1A4F" w14:textId="77777777">
      <w:pPr>
        <w:spacing w:after="0" w:line="240" w:lineRule="auto"/>
        <w:rPr>
          <w:rFonts w:eastAsia="Times New Roman"/>
        </w:rPr>
      </w:pPr>
      <w:r w:rsidRPr="00F45EC0">
        <w:rPr>
          <w:rFonts w:eastAsia="Times New Roman"/>
        </w:rPr>
        <w:t>_____ Yes</w:t>
      </w:r>
      <w:r w:rsidRPr="00F45EC0">
        <w:rPr>
          <w:rFonts w:ascii="Times New Roman" w:hAnsi="Times New Roman" w:eastAsia="Times New Roman" w:cs="Times New Roman"/>
          <w:sz w:val="24"/>
          <w:szCs w:val="24"/>
        </w:rPr>
        <w:tab/>
      </w:r>
      <w:r w:rsidRPr="00F45EC0">
        <w:rPr>
          <w:rFonts w:eastAsia="Times New Roman"/>
        </w:rPr>
        <w:t>_____ No</w:t>
      </w:r>
      <w:r w:rsidRPr="00F45EC0">
        <w:rPr>
          <w:rFonts w:ascii="Times New Roman" w:hAnsi="Times New Roman" w:eastAsia="Times New Roman" w:cs="Times New Roman"/>
          <w:sz w:val="24"/>
          <w:szCs w:val="24"/>
        </w:rPr>
        <w:tab/>
      </w:r>
      <w:r w:rsidRPr="00F45EC0">
        <w:rPr>
          <w:rFonts w:eastAsia="Times New Roman"/>
        </w:rPr>
        <w:t>_____ Not Sure</w:t>
      </w:r>
    </w:p>
    <w:p w:rsidRPr="00F45EC0" w:rsidR="005C0AE7" w:rsidP="00982E9A" w:rsidRDefault="005C0AE7" w14:paraId="48F3F50E" w14:textId="77777777">
      <w:pPr>
        <w:spacing w:after="0" w:line="240" w:lineRule="auto"/>
        <w:rPr>
          <w:rFonts w:eastAsia="Times New Roman"/>
        </w:rPr>
      </w:pPr>
    </w:p>
    <w:p w:rsidRPr="00F45EC0" w:rsidR="005C0AE7" w:rsidP="00982E9A" w:rsidRDefault="005C0AE7" w14:paraId="520D084E" w14:textId="77777777">
      <w:pPr>
        <w:spacing w:after="0" w:line="240" w:lineRule="auto"/>
        <w:rPr>
          <w:rFonts w:eastAsia="Times New Roman"/>
        </w:rPr>
      </w:pPr>
      <w:r w:rsidRPr="00F45EC0">
        <w:rPr>
          <w:rFonts w:eastAsia="Times New Roman"/>
        </w:rPr>
        <w:t>Will you support the creation of an Animal Crimes Fund, to help bolster humane law enforcement in the state of New York?</w:t>
      </w:r>
    </w:p>
    <w:p w:rsidRPr="00F45EC0" w:rsidR="005C0AE7" w:rsidP="00982E9A" w:rsidRDefault="005C0AE7" w14:paraId="59047997" w14:textId="77777777">
      <w:pPr>
        <w:spacing w:after="0" w:line="240" w:lineRule="auto"/>
        <w:rPr>
          <w:rFonts w:eastAsia="Times New Roman"/>
        </w:rPr>
      </w:pPr>
    </w:p>
    <w:p w:rsidRPr="00F45EC0" w:rsidR="005C0AE7" w:rsidP="00982E9A" w:rsidRDefault="005C0AE7" w14:paraId="1BB98D38" w14:textId="77777777">
      <w:pPr>
        <w:spacing w:after="0" w:line="240" w:lineRule="auto"/>
        <w:rPr>
          <w:rFonts w:eastAsia="Times New Roman"/>
        </w:rPr>
      </w:pPr>
      <w:r w:rsidRPr="00F45EC0">
        <w:rPr>
          <w:rFonts w:eastAsia="Times New Roman"/>
        </w:rPr>
        <w:t>_____ Yes</w:t>
      </w:r>
      <w:r w:rsidRPr="00F45EC0">
        <w:rPr>
          <w:rFonts w:ascii="Times New Roman" w:hAnsi="Times New Roman" w:eastAsia="Times New Roman" w:cs="Times New Roman"/>
          <w:sz w:val="24"/>
          <w:szCs w:val="24"/>
        </w:rPr>
        <w:tab/>
      </w:r>
      <w:r w:rsidRPr="00F45EC0">
        <w:rPr>
          <w:rFonts w:eastAsia="Times New Roman"/>
        </w:rPr>
        <w:t>_____ No</w:t>
      </w:r>
      <w:r w:rsidRPr="00F45EC0">
        <w:rPr>
          <w:rFonts w:ascii="Times New Roman" w:hAnsi="Times New Roman" w:eastAsia="Times New Roman" w:cs="Times New Roman"/>
          <w:sz w:val="24"/>
          <w:szCs w:val="24"/>
        </w:rPr>
        <w:tab/>
      </w:r>
      <w:r w:rsidRPr="00F45EC0">
        <w:rPr>
          <w:rFonts w:eastAsia="Times New Roman"/>
        </w:rPr>
        <w:t>_____ Not Sure</w:t>
      </w:r>
    </w:p>
    <w:p w:rsidR="00AE5846" w:rsidP="00982E9A" w:rsidRDefault="00AE5846" w14:paraId="539E3D99" w14:textId="77777777">
      <w:pPr>
        <w:spacing w:after="0"/>
      </w:pPr>
    </w:p>
    <w:p w:rsidR="00982E9A" w:rsidP="00982E9A" w:rsidRDefault="00982E9A" w14:paraId="71DD6C34" w14:textId="77777777">
      <w:pPr>
        <w:spacing w:after="0"/>
      </w:pPr>
    </w:p>
    <w:p w:rsidR="008C150F" w:rsidP="00982E9A" w:rsidRDefault="008C150F" w14:paraId="57DF2CCC" w14:textId="77777777">
      <w:pPr>
        <w:spacing w:after="0"/>
        <w:jc w:val="center"/>
        <w:rPr>
          <w:b/>
          <w:i/>
          <w:color w:val="012F7D" w:themeColor="accent3"/>
          <w:sz w:val="22"/>
          <w:szCs w:val="22"/>
        </w:rPr>
      </w:pPr>
      <w:r w:rsidRPr="00F4511E">
        <w:rPr>
          <w:b/>
          <w:i/>
          <w:color w:val="012F7D" w:themeColor="accent3"/>
          <w:sz w:val="22"/>
          <w:szCs w:val="22"/>
        </w:rPr>
        <w:t>WILDLIFE</w:t>
      </w:r>
    </w:p>
    <w:p w:rsidRPr="002015EA" w:rsidR="00982E9A" w:rsidP="00982E9A" w:rsidRDefault="00982E9A" w14:paraId="784B0F83" w14:textId="77777777">
      <w:pPr>
        <w:spacing w:after="0"/>
        <w:jc w:val="center"/>
        <w:rPr>
          <w:i/>
          <w:color w:val="012F7D" w:themeColor="accent3"/>
          <w:sz w:val="22"/>
          <w:szCs w:val="22"/>
        </w:rPr>
      </w:pPr>
    </w:p>
    <w:p w:rsidRPr="00F45EC0" w:rsidR="005F2CF8" w:rsidP="00982E9A" w:rsidRDefault="005F2CF8" w14:paraId="344C3E8E" w14:textId="51C6AFCE">
      <w:pPr>
        <w:spacing w:after="0" w:line="240" w:lineRule="auto"/>
        <w:rPr>
          <w:rFonts w:eastAsia="Times New Roman"/>
        </w:rPr>
      </w:pPr>
      <w:r w:rsidRPr="4FA72528">
        <w:rPr>
          <w:rFonts w:eastAsia="Times New Roman"/>
          <w:b/>
          <w:bCs/>
          <w:color w:val="012F7D" w:themeColor="accent3"/>
          <w:sz w:val="22"/>
          <w:szCs w:val="22"/>
        </w:rPr>
        <w:t xml:space="preserve">Traveling Wildlife Acts: </w:t>
      </w:r>
      <w:r w:rsidRPr="4FA72528">
        <w:rPr>
          <w:rFonts w:eastAsia="Times New Roman"/>
        </w:rPr>
        <w:t>Decades of documented ani</w:t>
      </w:r>
      <w:r w:rsidRPr="00A25B8C">
        <w:rPr>
          <w:rFonts w:eastAsia="Times New Roman"/>
          <w:color w:val="auto"/>
        </w:rPr>
        <w:t>mal mistreatment have greatly reduced the popularity of traveling exhibitions that use wild animals in their acts</w:t>
      </w:r>
      <w:r w:rsidRPr="00A25B8C" w:rsidR="00A25B8C">
        <w:rPr>
          <w:rFonts w:eastAsia="Times New Roman"/>
          <w:color w:val="auto"/>
        </w:rPr>
        <w:t xml:space="preserve">. </w:t>
      </w:r>
      <w:r w:rsidRPr="00A25B8C">
        <w:rPr>
          <w:rFonts w:eastAsia="Times New Roman"/>
          <w:color w:val="auto"/>
        </w:rPr>
        <w:t xml:space="preserve">Wild animals used in </w:t>
      </w:r>
      <w:r w:rsidRPr="00A25B8C" w:rsidR="2AF5F1E4">
        <w:rPr>
          <w:rFonts w:eastAsia="Times New Roman"/>
          <w:color w:val="auto"/>
        </w:rPr>
        <w:t xml:space="preserve">traveling </w:t>
      </w:r>
      <w:r w:rsidRPr="00A25B8C">
        <w:rPr>
          <w:rFonts w:eastAsia="Times New Roman"/>
          <w:color w:val="auto"/>
        </w:rPr>
        <w:t>acts are force</w:t>
      </w:r>
      <w:r w:rsidRPr="00A25B8C" w:rsidR="0A4FCA04">
        <w:rPr>
          <w:rFonts w:eastAsia="Times New Roman"/>
          <w:color w:val="auto"/>
        </w:rPr>
        <w:t>d</w:t>
      </w:r>
      <w:r w:rsidRPr="00A25B8C">
        <w:rPr>
          <w:rFonts w:eastAsia="Times New Roman"/>
          <w:color w:val="auto"/>
        </w:rPr>
        <w:t xml:space="preserve"> to perform unnatural, potentially dangerous tricks. The Animal Welfare Act creates only minimum standards for animals in traveling exhibits, and it is poorly enforced. Persistent violators are rarely prosecuted, and those who are usually only face fines. These acts have also resulted in dangerous encounters with the public in New York and elsewhere. </w:t>
      </w:r>
      <w:r w:rsidRPr="00A25B8C" w:rsidR="752CCC8B">
        <w:rPr>
          <w:rFonts w:eastAsia="Times New Roman"/>
          <w:color w:val="auto"/>
        </w:rPr>
        <w:t xml:space="preserve">More than half the state by population </w:t>
      </w:r>
      <w:r w:rsidRPr="00A25B8C" w:rsidR="756C0486">
        <w:rPr>
          <w:rFonts w:eastAsia="Times New Roman"/>
          <w:color w:val="auto"/>
        </w:rPr>
        <w:t>already prohibits</w:t>
      </w:r>
      <w:r w:rsidRPr="00A25B8C">
        <w:rPr>
          <w:rFonts w:eastAsia="Times New Roman"/>
          <w:color w:val="auto"/>
        </w:rPr>
        <w:t xml:space="preserve"> such acts in their</w:t>
      </w:r>
      <w:r w:rsidRPr="00A25B8C" w:rsidR="2FE680B4">
        <w:rPr>
          <w:rFonts w:eastAsia="Times New Roman"/>
          <w:color w:val="auto"/>
        </w:rPr>
        <w:t xml:space="preserve"> local</w:t>
      </w:r>
      <w:r w:rsidRPr="00A25B8C">
        <w:rPr>
          <w:rFonts w:eastAsia="Times New Roman"/>
          <w:color w:val="auto"/>
        </w:rPr>
        <w:t xml:space="preserve"> communities.</w:t>
      </w:r>
    </w:p>
    <w:p w:rsidRPr="00F45EC0" w:rsidR="005F2CF8" w:rsidP="00982E9A" w:rsidRDefault="005F2CF8" w14:paraId="6C089657" w14:textId="77777777">
      <w:pPr>
        <w:spacing w:after="0" w:line="240" w:lineRule="auto"/>
        <w:rPr>
          <w:rFonts w:eastAsia="Times New Roman"/>
        </w:rPr>
      </w:pPr>
    </w:p>
    <w:p w:rsidRPr="00F45EC0" w:rsidR="005F2CF8" w:rsidP="00982E9A" w:rsidRDefault="005F2CF8" w14:paraId="207C6FC2" w14:textId="77777777">
      <w:pPr>
        <w:spacing w:after="0" w:line="240" w:lineRule="auto"/>
        <w:rPr>
          <w:rFonts w:eastAsia="Times New Roman"/>
        </w:rPr>
      </w:pPr>
      <w:bookmarkStart w:name="_Int_R7ngez3X" w:id="6"/>
      <w:r w:rsidRPr="00F45EC0">
        <w:rPr>
          <w:rFonts w:eastAsia="Times New Roman"/>
        </w:rPr>
        <w:t>In 2017, the legislature prohibited the issuance of permits for the use of elephants in travelling acts.</w:t>
      </w:r>
      <w:bookmarkEnd w:id="6"/>
      <w:r w:rsidRPr="00F45EC0">
        <w:rPr>
          <w:rFonts w:eastAsia="Times New Roman"/>
        </w:rPr>
        <w:t xml:space="preserve"> Will you support legislation such as </w:t>
      </w:r>
      <w:hyperlink r:id="rId16">
        <w:r w:rsidRPr="00F45EC0">
          <w:rPr>
            <w:rFonts w:eastAsia="Times New Roman"/>
            <w:color w:val="0000FF"/>
            <w:u w:val="single"/>
          </w:rPr>
          <w:t>A.4005-A</w:t>
        </w:r>
      </w:hyperlink>
      <w:r w:rsidRPr="00F45EC0">
        <w:rPr>
          <w:rFonts w:eastAsia="Times New Roman"/>
        </w:rPr>
        <w:t>/</w:t>
      </w:r>
      <w:hyperlink r:id="rId17">
        <w:r w:rsidRPr="00F45EC0">
          <w:rPr>
            <w:rFonts w:eastAsia="Times New Roman"/>
            <w:color w:val="0000FF"/>
            <w:u w:val="single"/>
          </w:rPr>
          <w:t>S.4363-A</w:t>
        </w:r>
      </w:hyperlink>
      <w:r w:rsidRPr="00F45EC0">
        <w:rPr>
          <w:rFonts w:eastAsia="Times New Roman"/>
        </w:rPr>
        <w:t>, to prohibit the participation of big cats, bears, non-human primates, and kangaroos in cruel travelling wildlife acts?</w:t>
      </w:r>
    </w:p>
    <w:p w:rsidRPr="00F45EC0" w:rsidR="005F2CF8" w:rsidP="00982E9A" w:rsidRDefault="005F2CF8" w14:paraId="60D82B88" w14:textId="77777777">
      <w:pPr>
        <w:spacing w:after="0" w:line="240" w:lineRule="auto"/>
        <w:rPr>
          <w:rFonts w:eastAsia="Times New Roman"/>
        </w:rPr>
      </w:pPr>
    </w:p>
    <w:p w:rsidRPr="00F45EC0" w:rsidR="005F2CF8" w:rsidP="00982E9A" w:rsidRDefault="005F2CF8" w14:paraId="600AFA3D" w14:textId="77777777">
      <w:pPr>
        <w:spacing w:after="0" w:line="240" w:lineRule="auto"/>
        <w:rPr>
          <w:rFonts w:eastAsia="Times New Roman"/>
        </w:rPr>
      </w:pPr>
      <w:r w:rsidRPr="00F45EC0">
        <w:rPr>
          <w:rFonts w:eastAsia="Times New Roman"/>
        </w:rPr>
        <w:t>_____ Yes</w:t>
      </w:r>
      <w:r w:rsidRPr="00F45EC0">
        <w:rPr>
          <w:rFonts w:ascii="Times New Roman" w:hAnsi="Times New Roman" w:eastAsia="Times New Roman" w:cs="Times New Roman"/>
          <w:sz w:val="24"/>
          <w:szCs w:val="24"/>
        </w:rPr>
        <w:tab/>
      </w:r>
      <w:r w:rsidRPr="00F45EC0">
        <w:rPr>
          <w:rFonts w:eastAsia="Times New Roman"/>
        </w:rPr>
        <w:t>_____ No</w:t>
      </w:r>
      <w:r w:rsidRPr="00F45EC0">
        <w:rPr>
          <w:rFonts w:ascii="Times New Roman" w:hAnsi="Times New Roman" w:eastAsia="Times New Roman" w:cs="Times New Roman"/>
          <w:sz w:val="24"/>
          <w:szCs w:val="24"/>
        </w:rPr>
        <w:tab/>
      </w:r>
      <w:r w:rsidRPr="00F45EC0">
        <w:rPr>
          <w:rFonts w:eastAsia="Times New Roman"/>
        </w:rPr>
        <w:t>_____ Not Sure</w:t>
      </w:r>
    </w:p>
    <w:p w:rsidR="00AE5846" w:rsidP="00982E9A" w:rsidRDefault="00AE5846" w14:paraId="78ADEDA5" w14:textId="77777777">
      <w:pPr>
        <w:spacing w:after="0"/>
        <w:rPr>
          <w:b/>
          <w:i/>
          <w:szCs w:val="22"/>
        </w:rPr>
      </w:pPr>
    </w:p>
    <w:p w:rsidRPr="009F07A2" w:rsidR="00B34853" w:rsidP="00982E9A" w:rsidRDefault="00B34853" w14:paraId="374602EA" w14:textId="77777777">
      <w:pPr>
        <w:spacing w:after="0"/>
        <w:rPr>
          <w:iCs/>
          <w:color w:val="012F7D" w:themeColor="accent3"/>
          <w:sz w:val="22"/>
          <w:szCs w:val="22"/>
        </w:rPr>
      </w:pPr>
    </w:p>
    <w:p w:rsidR="00AE5846" w:rsidP="00982E9A" w:rsidRDefault="00AE5846" w14:paraId="6FB5E970" w14:textId="77777777">
      <w:pPr>
        <w:spacing w:after="0"/>
        <w:jc w:val="center"/>
        <w:rPr>
          <w:b/>
          <w:i/>
          <w:color w:val="012F7D" w:themeColor="accent3"/>
          <w:sz w:val="22"/>
          <w:szCs w:val="22"/>
        </w:rPr>
      </w:pPr>
      <w:r>
        <w:rPr>
          <w:b/>
          <w:i/>
          <w:color w:val="012F7D" w:themeColor="accent3"/>
          <w:sz w:val="22"/>
          <w:szCs w:val="22"/>
        </w:rPr>
        <w:t>FARM PROTECTION AND FOOD SAFETY</w:t>
      </w:r>
    </w:p>
    <w:p w:rsidR="00982E9A" w:rsidP="00982E9A" w:rsidRDefault="00982E9A" w14:paraId="0C9F4ABB" w14:textId="77777777">
      <w:pPr>
        <w:spacing w:after="0"/>
        <w:jc w:val="center"/>
        <w:rPr>
          <w:b/>
          <w:i/>
          <w:color w:val="012F7D" w:themeColor="accent3"/>
          <w:sz w:val="22"/>
          <w:szCs w:val="22"/>
        </w:rPr>
      </w:pPr>
    </w:p>
    <w:p w:rsidRPr="00F45EC0" w:rsidR="00982E9A" w:rsidP="00982E9A" w:rsidRDefault="00982E9A" w14:paraId="314AD473" w14:textId="77777777">
      <w:pPr>
        <w:spacing w:after="0" w:line="240" w:lineRule="auto"/>
        <w:rPr>
          <w:rFonts w:eastAsia="Times New Roman"/>
        </w:rPr>
      </w:pPr>
      <w:r w:rsidRPr="00982E9A">
        <w:rPr>
          <w:rFonts w:eastAsia="Times New Roman"/>
          <w:b/>
          <w:bCs/>
          <w:color w:val="012F7D" w:themeColor="accent3"/>
          <w:sz w:val="22"/>
          <w:szCs w:val="22"/>
        </w:rPr>
        <w:t xml:space="preserve">Factory Farming: </w:t>
      </w:r>
      <w:r w:rsidRPr="00F45EC0">
        <w:rPr>
          <w:rFonts w:eastAsia="Times New Roman"/>
        </w:rPr>
        <w:t>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w:t>
      </w:r>
    </w:p>
    <w:p w:rsidRPr="00F45EC0" w:rsidR="00982E9A" w:rsidP="00982E9A" w:rsidRDefault="00982E9A" w14:paraId="1EC4FE0C" w14:textId="77777777">
      <w:pPr>
        <w:spacing w:after="0" w:line="240" w:lineRule="auto"/>
        <w:rPr>
          <w:rFonts w:eastAsia="Times New Roman"/>
        </w:rPr>
      </w:pPr>
    </w:p>
    <w:p w:rsidRPr="00F45EC0" w:rsidR="00982E9A" w:rsidP="00982E9A" w:rsidRDefault="00982E9A" w14:paraId="0652C3AB" w14:textId="77777777">
      <w:pPr>
        <w:spacing w:after="0" w:line="240" w:lineRule="auto"/>
        <w:rPr>
          <w:rFonts w:eastAsia="Times New Roman"/>
        </w:rPr>
      </w:pPr>
      <w:r w:rsidRPr="00F45EC0">
        <w:rPr>
          <w:rFonts w:eastAsia="Times New Roman"/>
        </w:rPr>
        <w:t xml:space="preserve">Will you support efforts to protect New York’s family farmers by prohibiting cruel industry practices on factory farms? </w:t>
      </w:r>
    </w:p>
    <w:p w:rsidRPr="00F45EC0" w:rsidR="00982E9A" w:rsidP="00982E9A" w:rsidRDefault="00982E9A" w14:paraId="3029182A" w14:textId="77777777">
      <w:pPr>
        <w:spacing w:after="0" w:line="240" w:lineRule="auto"/>
        <w:rPr>
          <w:rFonts w:eastAsia="Times New Roman"/>
        </w:rPr>
      </w:pPr>
    </w:p>
    <w:p w:rsidRPr="00F45EC0" w:rsidR="00982E9A" w:rsidP="00982E9A" w:rsidRDefault="00982E9A" w14:paraId="3390E112" w14:textId="77777777">
      <w:pPr>
        <w:spacing w:after="0" w:line="240" w:lineRule="auto"/>
        <w:rPr>
          <w:rFonts w:eastAsia="Times New Roman"/>
        </w:rPr>
      </w:pPr>
      <w:r w:rsidRPr="00F45EC0">
        <w:rPr>
          <w:rFonts w:eastAsia="Times New Roman"/>
        </w:rPr>
        <w:t xml:space="preserve">_____ Yes </w:t>
      </w:r>
      <w:r w:rsidRPr="00F45EC0">
        <w:rPr>
          <w:rFonts w:eastAsia="Times New Roman"/>
        </w:rPr>
        <w:tab/>
      </w:r>
      <w:r w:rsidRPr="00F45EC0">
        <w:rPr>
          <w:rFonts w:eastAsia="Times New Roman"/>
        </w:rPr>
        <w:t>_____ No</w:t>
      </w:r>
      <w:r w:rsidRPr="00F45EC0">
        <w:rPr>
          <w:rFonts w:eastAsia="Times New Roman"/>
        </w:rPr>
        <w:tab/>
      </w:r>
      <w:r w:rsidRPr="00F45EC0">
        <w:rPr>
          <w:rFonts w:eastAsia="Times New Roman"/>
        </w:rPr>
        <w:t>_____ Not Sure</w:t>
      </w:r>
    </w:p>
    <w:p w:rsidR="00982E9A" w:rsidP="00982E9A" w:rsidRDefault="00982E9A" w14:paraId="581732E6" w14:textId="77777777">
      <w:pPr>
        <w:spacing w:after="0" w:line="240" w:lineRule="auto"/>
        <w:rPr>
          <w:rFonts w:eastAsia="Times New Roman"/>
        </w:rPr>
      </w:pPr>
    </w:p>
    <w:p w:rsidRPr="00F45EC0" w:rsidR="00982E9A" w:rsidP="00982E9A" w:rsidRDefault="00982E9A" w14:paraId="3DDFD381" w14:textId="77777777">
      <w:pPr>
        <w:spacing w:after="0" w:line="240" w:lineRule="auto"/>
        <w:rPr>
          <w:rFonts w:eastAsia="Times New Roman"/>
        </w:rPr>
      </w:pPr>
    </w:p>
    <w:p w:rsidRPr="00F45EC0" w:rsidR="00982E9A" w:rsidP="00982E9A" w:rsidRDefault="00982E9A" w14:paraId="0D0886B6" w14:textId="49300360">
      <w:pPr>
        <w:spacing w:after="0" w:line="240" w:lineRule="auto"/>
        <w:rPr>
          <w:rFonts w:eastAsia="Times New Roman"/>
        </w:rPr>
      </w:pPr>
      <w:commentRangeStart w:id="7"/>
      <w:commentRangeStart w:id="8"/>
      <w:commentRangeStart w:id="9"/>
      <w:commentRangeStart w:id="10"/>
      <w:r w:rsidRPr="4FDE04FE" w:rsidR="11333C10">
        <w:rPr>
          <w:rFonts w:eastAsia="Times New Roman"/>
          <w:b w:val="1"/>
          <w:bCs w:val="1"/>
          <w:color w:val="012E7C"/>
          <w:sz w:val="22"/>
          <w:szCs w:val="22"/>
        </w:rPr>
        <w:t>Fashion</w:t>
      </w:r>
      <w:commentRangeEnd w:id="7"/>
      <w:r>
        <w:rPr>
          <w:rStyle w:val="CommentReference"/>
        </w:rPr>
        <w:commentReference w:id="7"/>
      </w:r>
      <w:commentRangeEnd w:id="8"/>
      <w:r>
        <w:rPr>
          <w:rStyle w:val="CommentReference"/>
        </w:rPr>
        <w:commentReference w:id="8"/>
      </w:r>
      <w:commentRangeEnd w:id="9"/>
      <w:r>
        <w:rPr>
          <w:rStyle w:val="CommentReference"/>
        </w:rPr>
        <w:commentReference w:id="9"/>
      </w:r>
      <w:commentRangeEnd w:id="10"/>
      <w:r>
        <w:rPr>
          <w:rStyle w:val="CommentReference"/>
        </w:rPr>
        <w:commentReference w:id="10"/>
      </w:r>
      <w:r w:rsidRPr="4FDE04FE" w:rsidR="11333C10">
        <w:rPr>
          <w:rFonts w:eastAsia="Times New Roman"/>
          <w:b w:val="1"/>
          <w:bCs w:val="1"/>
          <w:color w:val="012E7C"/>
          <w:sz w:val="22"/>
          <w:szCs w:val="22"/>
        </w:rPr>
        <w:t xml:space="preserve">: </w:t>
      </w:r>
      <w:r w:rsidRPr="4FDE04FE" w:rsidR="11333C10">
        <w:rPr>
          <w:rFonts w:eastAsia="Times New Roman"/>
        </w:rPr>
        <w:t xml:space="preserve">Animals used in the fur industry suffer immensely. On fur factory farms in the U.S. and around the world, millions of rabbits, foxes, mink, and other wild animals spend their entire lives in cramped cages, deprived of the ability to engage in natural behaviors—only to be crudely </w:t>
      </w:r>
      <w:r w:rsidRPr="4FDE04FE" w:rsidR="11333C10">
        <w:rPr>
          <w:rFonts w:eastAsia="Times New Roman"/>
          <w:color w:val="auto"/>
        </w:rPr>
        <w:t xml:space="preserve">gassed or electrocuted at the end. </w:t>
      </w:r>
      <w:r w:rsidRPr="4FDE04FE" w:rsidR="11333C10">
        <w:rPr>
          <w:rFonts w:eastAsia="Arial"/>
          <w:color w:val="auto"/>
        </w:rPr>
        <w:t>These farms are also the ideal setting for pathogens to circulate, as the animals are susceptible to infection with a host of zoonotic diseases.</w:t>
      </w:r>
      <w:r w:rsidRPr="4FDE04FE" w:rsidR="11333C10">
        <w:rPr>
          <w:rFonts w:eastAsia="Arial"/>
          <w:color w:val="auto"/>
          <w:sz w:val="19"/>
          <w:szCs w:val="19"/>
        </w:rPr>
        <w:t xml:space="preserve"> </w:t>
      </w:r>
      <w:r w:rsidRPr="4FDE04FE" w:rsidR="11333C10">
        <w:rPr>
          <w:rFonts w:eastAsia="Times New Roman"/>
          <w:color w:val="auto"/>
        </w:rPr>
        <w:t>Prohibiting the sales of new fur products</w:t>
      </w:r>
      <w:r w:rsidRPr="4FDE04FE" w:rsidR="7F3E5D68">
        <w:rPr>
          <w:rFonts w:eastAsia="Times New Roman"/>
          <w:color w:val="auto"/>
        </w:rPr>
        <w:t xml:space="preserve"> sourced from these factory farms </w:t>
      </w:r>
      <w:r w:rsidRPr="4FDE04FE" w:rsidR="11333C10">
        <w:rPr>
          <w:rFonts w:eastAsia="Times New Roman"/>
          <w:color w:val="auto"/>
        </w:rPr>
        <w:t xml:space="preserve">will support efforts to end this cruel industry, while still allowing businesses to sell vintage or used fur </w:t>
      </w:r>
      <w:r w:rsidRPr="4FDE04FE" w:rsidR="11333C10">
        <w:rPr>
          <w:rFonts w:eastAsia="Times New Roman"/>
          <w:color w:val="auto"/>
        </w:rPr>
        <w:t>products</w:t>
      </w:r>
      <w:r w:rsidRPr="4FDE04FE" w:rsidR="185666F6">
        <w:rPr>
          <w:rFonts w:eastAsia="Times New Roman"/>
          <w:color w:val="auto"/>
        </w:rPr>
        <w:t xml:space="preserve"> </w:t>
      </w:r>
      <w:r w:rsidRPr="4FDE04FE" w:rsidR="11333C10">
        <w:rPr>
          <w:rFonts w:eastAsia="Times New Roman"/>
          <w:color w:val="auto"/>
        </w:rPr>
        <w:t>and</w:t>
      </w:r>
      <w:r w:rsidRPr="4FDE04FE" w:rsidR="11333C10">
        <w:rPr>
          <w:rFonts w:eastAsia="Times New Roman"/>
          <w:color w:val="auto"/>
        </w:rPr>
        <w:t xml:space="preserve"> continue services caring for fur products, such as storage and cleaning. </w:t>
      </w:r>
      <w:r w:rsidRPr="4FDE04FE" w:rsidR="2491041C">
        <w:rPr>
          <w:rFonts w:eastAsia="Times New Roman"/>
          <w:color w:val="auto"/>
        </w:rPr>
        <w:t>And,</w:t>
      </w:r>
      <w:r w:rsidRPr="4FDE04FE" w:rsidR="2491041C">
        <w:rPr>
          <w:rFonts w:eastAsia="Times New Roman"/>
          <w:color w:val="auto"/>
        </w:rPr>
        <w:t xml:space="preserve"> it would be in line with fashion </w:t>
      </w:r>
      <w:r w:rsidRPr="4FDE04FE" w:rsidR="6C17EB0A">
        <w:rPr>
          <w:rFonts w:eastAsia="Times New Roman"/>
          <w:color w:val="auto"/>
        </w:rPr>
        <w:t>retailers’</w:t>
      </w:r>
      <w:r w:rsidRPr="4FDE04FE" w:rsidR="2491041C">
        <w:rPr>
          <w:rFonts w:eastAsia="Times New Roman"/>
          <w:color w:val="auto"/>
        </w:rPr>
        <w:t xml:space="preserve"> </w:t>
      </w:r>
      <w:r w:rsidRPr="4FDE04FE" w:rsidR="6C17EB0A">
        <w:rPr>
          <w:rFonts w:eastAsia="Times New Roman"/>
          <w:color w:val="auto"/>
        </w:rPr>
        <w:t xml:space="preserve">major </w:t>
      </w:r>
      <w:r w:rsidRPr="4FDE04FE" w:rsidR="2491041C">
        <w:rPr>
          <w:rFonts w:eastAsia="Times New Roman"/>
          <w:color w:val="auto"/>
        </w:rPr>
        <w:t xml:space="preserve">shift </w:t>
      </w:r>
      <w:r w:rsidRPr="4FDE04FE" w:rsidR="5D7E5181">
        <w:rPr>
          <w:rFonts w:eastAsia="Times New Roman"/>
          <w:color w:val="auto"/>
        </w:rPr>
        <w:t>away from fur as most international fashion companies have announced fur-free policies.</w:t>
      </w:r>
    </w:p>
    <w:p w:rsidRPr="00F45EC0" w:rsidR="00982E9A" w:rsidP="00982E9A" w:rsidRDefault="00982E9A" w14:paraId="1B24AFD6" w14:textId="77777777">
      <w:pPr>
        <w:spacing w:after="0" w:line="240" w:lineRule="auto"/>
        <w:rPr>
          <w:rFonts w:eastAsia="Times New Roman"/>
        </w:rPr>
      </w:pPr>
    </w:p>
    <w:p w:rsidRPr="00F45EC0" w:rsidR="00982E9A" w:rsidP="00982E9A" w:rsidRDefault="00982E9A" w14:paraId="697A75AA" w14:textId="4E534395">
      <w:pPr>
        <w:spacing w:after="0" w:line="240" w:lineRule="auto"/>
        <w:rPr>
          <w:rFonts w:eastAsia="Times New Roman"/>
        </w:rPr>
      </w:pPr>
      <w:r w:rsidRPr="4FDE04FE" w:rsidR="11333C10">
        <w:rPr>
          <w:rFonts w:eastAsia="Times New Roman"/>
        </w:rPr>
        <w:t xml:space="preserve">Will you support efforts to prohibit the sale of new products </w:t>
      </w:r>
      <w:r w:rsidRPr="4FDE04FE" w:rsidR="11333C10">
        <w:rPr>
          <w:rFonts w:eastAsia="Times New Roman"/>
          <w:color w:val="auto"/>
        </w:rPr>
        <w:t>containing</w:t>
      </w:r>
      <w:r w:rsidRPr="4FDE04FE" w:rsidR="11333C10">
        <w:rPr>
          <w:rFonts w:eastAsia="Times New Roman"/>
          <w:color w:val="auto"/>
        </w:rPr>
        <w:t xml:space="preserve"> </w:t>
      </w:r>
      <w:r w:rsidRPr="4FDE04FE" w:rsidR="7E5F7B74">
        <w:rPr>
          <w:rFonts w:eastAsia="Times New Roman"/>
          <w:color w:val="auto"/>
        </w:rPr>
        <w:t>factory</w:t>
      </w:r>
      <w:r w:rsidRPr="4FDE04FE" w:rsidR="21689DF7">
        <w:rPr>
          <w:rFonts w:eastAsia="Times New Roman"/>
          <w:color w:val="auto"/>
        </w:rPr>
        <w:t xml:space="preserve"> farm </w:t>
      </w:r>
      <w:r w:rsidRPr="4FDE04FE" w:rsidR="57917F66">
        <w:rPr>
          <w:rFonts w:eastAsia="Times New Roman"/>
          <w:color w:val="auto"/>
        </w:rPr>
        <w:t>sourced</w:t>
      </w:r>
      <w:r w:rsidRPr="4FDE04FE" w:rsidR="671B5BCC">
        <w:rPr>
          <w:rFonts w:eastAsia="Times New Roman"/>
          <w:color w:val="auto"/>
        </w:rPr>
        <w:t xml:space="preserve"> </w:t>
      </w:r>
      <w:r w:rsidRPr="4FDE04FE" w:rsidR="11333C10">
        <w:rPr>
          <w:rFonts w:eastAsia="Times New Roman"/>
          <w:color w:val="auto"/>
        </w:rPr>
        <w:t xml:space="preserve">fur? </w:t>
      </w:r>
    </w:p>
    <w:p w:rsidRPr="00F45EC0" w:rsidR="00982E9A" w:rsidP="00982E9A" w:rsidRDefault="00982E9A" w14:paraId="1A00DB31" w14:textId="77777777">
      <w:pPr>
        <w:spacing w:after="0" w:line="240" w:lineRule="auto"/>
        <w:rPr>
          <w:rFonts w:eastAsia="Times New Roman"/>
        </w:rPr>
      </w:pPr>
    </w:p>
    <w:p w:rsidRPr="00F45EC0" w:rsidR="00982E9A" w:rsidP="00982E9A" w:rsidRDefault="00982E9A" w14:paraId="2DE5B7E0" w14:textId="77777777">
      <w:pPr>
        <w:spacing w:after="0" w:line="240" w:lineRule="auto"/>
        <w:rPr>
          <w:rFonts w:eastAsia="Times New Roman"/>
        </w:rPr>
      </w:pPr>
      <w:r w:rsidRPr="00F45EC0">
        <w:rPr>
          <w:rFonts w:eastAsia="Times New Roman"/>
        </w:rPr>
        <w:t xml:space="preserve">_____ Yes </w:t>
      </w:r>
      <w:r w:rsidRPr="00F45EC0">
        <w:rPr>
          <w:rFonts w:eastAsia="Times New Roman"/>
        </w:rPr>
        <w:tab/>
      </w:r>
      <w:r w:rsidRPr="00F45EC0">
        <w:rPr>
          <w:rFonts w:eastAsia="Times New Roman"/>
        </w:rPr>
        <w:t>_____ No</w:t>
      </w:r>
      <w:r w:rsidRPr="00F45EC0">
        <w:rPr>
          <w:rFonts w:eastAsia="Times New Roman"/>
        </w:rPr>
        <w:tab/>
      </w:r>
      <w:r w:rsidRPr="00F45EC0">
        <w:rPr>
          <w:rFonts w:eastAsia="Times New Roman"/>
        </w:rPr>
        <w:t>_____ Not Sure</w:t>
      </w:r>
    </w:p>
    <w:p w:rsidRPr="00F45EC0" w:rsidR="00982E9A" w:rsidP="00982E9A" w:rsidRDefault="00982E9A" w14:paraId="60CBD461" w14:textId="77777777">
      <w:pPr>
        <w:spacing w:after="0" w:line="240" w:lineRule="auto"/>
        <w:rPr>
          <w:rFonts w:eastAsia="Times New Roman"/>
        </w:rPr>
      </w:pPr>
    </w:p>
    <w:p w:rsidR="00B34853" w:rsidP="00AE5846" w:rsidRDefault="00B34853" w14:paraId="7FA0D9B2" w14:textId="77777777">
      <w:pPr>
        <w:jc w:val="center"/>
        <w:rPr>
          <w:b/>
          <w:iCs/>
          <w:color w:val="012F7D" w:themeColor="accent3"/>
          <w:sz w:val="22"/>
          <w:szCs w:val="22"/>
        </w:rPr>
      </w:pPr>
    </w:p>
    <w:p w:rsidRPr="009C0E79" w:rsidR="00AE5846" w:rsidP="00AE5846" w:rsidRDefault="00AE5846" w14:paraId="5BD0432A" w14:textId="77777777">
      <w:pPr>
        <w:pStyle w:val="paragraph"/>
        <w:spacing w:before="0" w:beforeAutospacing="0" w:after="0" w:afterAutospacing="0"/>
        <w:textAlignment w:val="baseline"/>
        <w:rPr>
          <w:rFonts w:ascii="Segoe UI" w:hAnsi="Segoe UI" w:cs="Segoe UI"/>
          <w:sz w:val="18"/>
          <w:szCs w:val="18"/>
        </w:rPr>
      </w:pPr>
    </w:p>
    <w:p w:rsidR="00AE5846" w:rsidP="00AE5846" w:rsidRDefault="00AE5846" w14:paraId="5FAD9ABE" w14:textId="77777777">
      <w:pPr>
        <w:rPr>
          <w:rStyle w:val="eop"/>
        </w:rPr>
      </w:pPr>
    </w:p>
    <w:p w:rsidRPr="00E85304" w:rsidR="00AE5846" w:rsidP="00AE5846" w:rsidRDefault="00AE5846" w14:paraId="221647DD" w14:textId="77777777"/>
    <w:p w:rsidR="00AE5846" w:rsidP="00AE5846" w:rsidRDefault="00AE5846" w14:paraId="4BCF9EC9" w14:textId="77777777"/>
    <w:p w:rsidR="00AE5846" w:rsidP="00AE5846" w:rsidRDefault="00AE5846" w14:paraId="770B5304" w14:textId="77777777"/>
    <w:p w:rsidR="00AE5846" w:rsidP="00AE5846" w:rsidRDefault="00AE5846" w14:paraId="087CC408" w14:textId="77777777"/>
    <w:p w:rsidR="00AE5846" w:rsidP="00AE5846" w:rsidRDefault="00AE5846" w14:paraId="357918E2" w14:textId="77777777"/>
    <w:p w:rsidR="00AE5846" w:rsidP="00AE5846" w:rsidRDefault="00AE5846" w14:paraId="01BC75DD" w14:textId="77777777"/>
    <w:p w:rsidR="00AE5846" w:rsidP="00AE5846" w:rsidRDefault="00AE5846" w14:paraId="36025802" w14:textId="77777777">
      <w:pPr>
        <w:pStyle w:val="Heading3"/>
      </w:pPr>
    </w:p>
    <w:p w:rsidR="00AE5846" w:rsidP="00AE5846" w:rsidRDefault="00AE5846" w14:paraId="12F70B77" w14:textId="77777777">
      <w:pPr>
        <w:pStyle w:val="Heading3"/>
      </w:pPr>
    </w:p>
    <w:p w:rsidRPr="00982E9A" w:rsidR="00982E9A" w:rsidP="00982E9A" w:rsidRDefault="00982E9A" w14:paraId="7EA5DB3F" w14:textId="77777777"/>
    <w:p w:rsidR="00AE5846" w:rsidP="00AE5846" w:rsidRDefault="00AE5846" w14:paraId="2A7F8A55" w14:textId="77777777"/>
    <w:p w:rsidRPr="005D423D" w:rsidR="00AE5846" w:rsidP="00AE5846" w:rsidRDefault="00AE5846" w14:paraId="79EA97E5" w14:textId="77777777"/>
    <w:p w:rsidRPr="00B33F9B" w:rsidR="00AE5846" w:rsidP="00AE5846" w:rsidRDefault="00AE5846" w14:paraId="37D23529" w14:textId="77777777">
      <w:pPr>
        <w:pStyle w:val="Heading3"/>
      </w:pPr>
      <w:r w:rsidRPr="00B33F9B">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656510D6">
      <w:pPr>
        <w:ind w:left="2592"/>
        <w:rPr>
          <w:sz w:val="14"/>
          <w:szCs w:val="14"/>
        </w:rPr>
      </w:pPr>
      <w:r w:rsidRPr="4FDE04FE" w:rsidR="6B7FFF7E">
        <w:rPr>
          <w:sz w:val="14"/>
          <w:szCs w:val="14"/>
        </w:rPr>
        <w:t xml:space="preserve">Rev. </w:t>
      </w:r>
      <w:r w:rsidRPr="4FDE04FE" w:rsidR="3A9981BD">
        <w:rPr>
          <w:sz w:val="14"/>
          <w:szCs w:val="14"/>
        </w:rPr>
        <w:t>1</w:t>
      </w:r>
      <w:r w:rsidRPr="4FDE04FE" w:rsidR="04E40F8B">
        <w:rPr>
          <w:sz w:val="14"/>
          <w:szCs w:val="14"/>
        </w:rPr>
        <w:t>/25/2026</w:t>
      </w:r>
      <w:r w:rsidRPr="4FDE04FE" w:rsidR="6B7FFF7E">
        <w:rPr>
          <w:sz w:val="14"/>
          <w:szCs w:val="14"/>
        </w:rPr>
        <w:t xml:space="preserve"> </w:t>
      </w:r>
      <w:r w:rsidRPr="4FDE04FE">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658247"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658242"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BD5AD59">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658251"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90FB11D">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N3MQ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V0dGp3DdUBWXDQCcRbvlBY65L58MIcKgIbR5WHZ1ykBrwLjhYlW3C//rYf83FQGKWkQYWV1P/c&#10;MSco0d8NjvB+kOdRksnJR+MhOu46sr6OmF09ByRggO/J8mTG/KBPpnRQv+FjmMVbMcQMx7tLGk7m&#10;PHS6x8fExWyWklCEloWlWVkeoSPhcRKv7Rtz9jiugHN+gpMWWfFhal1uPGlgtgsgVRpp5Llj9Ug/&#10;CjiJ4vjY4gu59lPW5Zcw/Q0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BHJTN3MQIAAFoEAAAOAAAAAAAAAAAAAAAA&#10;AC4CAABkcnMvZTJvRG9jLnhtbFBLAQItABQABgAIAAAAIQBbFq1R4QAAAA4BAAAPAAAAAAAAAAAA&#10;AAAAAIsEAABkcnMvZG93bnJldi54bWxQSwUGAAAAAAQABADzAAAAmQU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658248"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12"/>
                            <w:bookmarkStart w:name="_Toc175815186" w:id="13"/>
                            <w:bookmarkStart w:name="_Toc175841264" w:id="14"/>
                            <w:r w:rsidRPr="00C33A09">
                              <w:t>About us</w:t>
                            </w:r>
                            <w:bookmarkEnd w:id="12"/>
                            <w:bookmarkEnd w:id="13"/>
                            <w:bookmarkEnd w:id="14"/>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C210FDB">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smGg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 xml:space="preserve">We fight for </w:t>
                      </w:r>
                      <w:proofErr w:type="gramStart"/>
                      <w:r w:rsidRPr="00C33A09">
                        <w:rPr>
                          <w:b/>
                          <w:bCs/>
                          <w:sz w:val="28"/>
                          <w:szCs w:val="28"/>
                        </w:rPr>
                        <w:t>political</w:t>
                      </w:r>
                      <w:proofErr w:type="gramEnd"/>
                      <w:r w:rsidRPr="00C33A09">
                        <w:rPr>
                          <w:b/>
                          <w:bCs/>
                          <w:sz w:val="28"/>
                          <w:szCs w:val="28"/>
                        </w:rPr>
                        <w:t xml:space="preserve">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658249"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AF3FA4C">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658250" behindDoc="0" locked="0" layoutInCell="1" allowOverlap="1" wp14:anchorId="78B7E6D5" wp14:editId="5A2B9749">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5824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658241"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CA96C79">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yiMQ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WG1p3bXUB2QBQedQLzlC4W1LpkPL8yhIrBxVHl4xkVqwLvgaFGyBffrb/sxHweFUUoaVFhJ/c8d&#10;c4IS/d3gCO8HeR4lmZx8NB6i464j6+uI2dVzQAIG+J4sT2bMD/pkSgf1Gz6GWbwVQ8xwvLuk4WTO&#10;Q6d7fExczGYpCUVoWVialeUROhIeJ/HavjFnj+MKOOcnOGmRFR+m1uXGkwZmuwBSpZFGnjtWj/Sj&#10;gJMojo8tvpBrP2VdfgnT3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A4l3yi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8"/>
      <w:footerReference w:type="default" r:id="rId19"/>
      <w:footerReference w:type="first" r:id="rId20"/>
      <w:type w:val="continuous"/>
      <w:pgSz w:w="12240" w:h="15840" w:orient="portrait"/>
      <w:pgMar w:top="1440" w:right="1440" w:bottom="1440" w:left="1440" w:header="720" w:footer="432"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G" w:author="Lauren Guzowski" w:date="2025-11-18T15:36:00Z" w:id="4">
    <w:p w:rsidR="005C0AE7" w:rsidP="005C0AE7" w:rsidRDefault="005C0AE7" w14:paraId="386B5E62" w14:textId="77777777">
      <w:r>
        <w:annotationRef/>
      </w:r>
      <w:r w:rsidRPr="0E3F3A7A">
        <w:t>Brian to send updated figure - likely 37</w:t>
      </w:r>
    </w:p>
  </w:comment>
  <w:comment w:initials="BS" w:author="Brian Shapiro" w:date="2025-12-27T12:46:00Z" w:id="5">
    <w:p w:rsidR="00385470" w:rsidRDefault="001D164D" w14:paraId="566F04C3" w14:textId="50BE8FC3">
      <w:pPr>
        <w:pStyle w:val="CommentText"/>
      </w:pPr>
      <w:r>
        <w:rPr>
          <w:rStyle w:val="CommentReference"/>
        </w:rPr>
        <w:annotationRef/>
      </w:r>
      <w:r w:rsidRPr="6302874A">
        <w:t>$38M :)</w:t>
      </w:r>
    </w:p>
  </w:comment>
  <w:comment w:initials="LG" w:author="Lauren Guzowski" w:date="2025-11-18T15:37:00Z" w:id="7">
    <w:p w:rsidR="00982E9A" w:rsidP="00982E9A" w:rsidRDefault="00982E9A" w14:paraId="069F7C70" w14:textId="77777777">
      <w:r>
        <w:annotationRef/>
      </w:r>
      <w:r w:rsidRPr="3221E378">
        <w:t>Brian may change language</w:t>
      </w:r>
    </w:p>
  </w:comment>
  <w:comment w:initials="BS" w:author="Brian Shapiro" w:date="2025-12-27T12:47:00Z" w:id="8">
    <w:p w:rsidR="00385470" w:rsidRDefault="001D164D" w14:paraId="4F53E718" w14:textId="72751440">
      <w:pPr>
        <w:pStyle w:val="CommentText"/>
      </w:pPr>
      <w:r>
        <w:rPr>
          <w:rStyle w:val="CommentReference"/>
        </w:rPr>
        <w:annotationRef/>
      </w:r>
      <w:r w:rsidRPr="294D095B">
        <w:t xml:space="preserve">We might want insert language noting the huge fashion industry shift away from fur </w:t>
      </w:r>
    </w:p>
  </w:comment>
  <w:comment w:initials="LG" w:author="Lauren Guzowski" w:date="2026-01-09T10:11:00Z" w:id="9">
    <w:p w:rsidR="000339CD" w:rsidP="000339CD" w:rsidRDefault="000339CD" w14:paraId="3208FBDE" w14:textId="2F25D6B2">
      <w:pPr>
        <w:pStyle w:val="CommentText"/>
      </w:pPr>
      <w:r>
        <w:rPr>
          <w:rStyle w:val="CommentReference"/>
        </w:rPr>
        <w:annotationRef/>
      </w:r>
      <w:r>
        <w:fldChar w:fldCharType="begin"/>
      </w:r>
      <w:r>
        <w:instrText>HYPERLINK "mailto:bshapiro@humaneworld.org"</w:instrText>
      </w:r>
      <w:bookmarkStart w:name="_@_0983494BFA3248329E800404B8E9B2DDZ" w:id="11"/>
      <w:r>
        <w:fldChar w:fldCharType="separate"/>
      </w:r>
      <w:bookmarkEnd w:id="11"/>
      <w:r w:rsidRPr="000339CD">
        <w:rPr>
          <w:rStyle w:val="Mention"/>
          <w:noProof/>
        </w:rPr>
        <w:t>@Brian Shapiro</w:t>
      </w:r>
      <w:r>
        <w:fldChar w:fldCharType="end"/>
      </w:r>
      <w:r>
        <w:t xml:space="preserve"> added a line about this at the end, let me know what you think!</w:t>
      </w:r>
    </w:p>
  </w:comment>
  <w:comment w:initials="BS" w:author="Brian Shapiro" w:date="2026-01-09T10:14:00Z" w:id="10">
    <w:p w:rsidR="00352574" w:rsidRDefault="00352574" w14:paraId="518D81DD" w14:textId="0BC898AC">
      <w:pPr>
        <w:pStyle w:val="CommentText"/>
      </w:pPr>
      <w:r>
        <w:rPr>
          <w:rStyle w:val="CommentReference"/>
        </w:rPr>
        <w:annotationRef/>
      </w:r>
      <w:r w:rsidRPr="768CDE0A">
        <w:t>Thanks!</w:t>
      </w:r>
    </w:p>
    <w:p w:rsidR="00352574" w:rsidRDefault="00352574" w14:paraId="6F57C987" w14:textId="6C724B14">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386B5E62"/>
  <w15:commentEx w15:done="1" w15:paraId="566F04C3" w15:paraIdParent="386B5E62"/>
  <w15:commentEx w15:done="1" w15:paraId="069F7C70"/>
  <w15:commentEx w15:done="1" w15:paraId="4F53E718" w15:paraIdParent="069F7C70"/>
  <w15:commentEx w15:done="1" w15:paraId="3208FBDE" w15:paraIdParent="069F7C70"/>
  <w15:commentEx w15:done="1" w15:paraId="6F57C987" w15:paraIdParent="069F7C7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5D649E" w16cex:dateUtc="2025-11-18T20:36:00Z"/>
  <w16cex:commentExtensible w16cex:durableId="1063ABCE" w16cex:dateUtc="2025-12-27T17:46:00Z"/>
  <w16cex:commentExtensible w16cex:durableId="58EE1BA5" w16cex:dateUtc="2025-11-18T20:37:00Z"/>
  <w16cex:commentExtensible w16cex:durableId="4B45DADD" w16cex:dateUtc="2025-12-27T17:47:00Z"/>
  <w16cex:commentExtensible w16cex:durableId="0A721D37" w16cex:dateUtc="2026-01-09T15:11:00Z">
    <w16cex:extLst>
      <w16:ext w16:uri="{CE6994B0-6A32-4C9F-8C6B-6E91EDA988CE}">
        <cr:reactions xmlns:cr="http://schemas.microsoft.com/office/comments/2020/reactions">
          <cr:reaction reactionType="1">
            <cr:reactionInfo dateUtc="2026-01-09T15:14:12Z">
              <cr:user userId="S::bshapiro@humaneworld.org::0380e7b9-2439-4b3b-98d6-9bdc35847e94" userProvider="AD" userName="Brian Shapiro"/>
            </cr:reactionInfo>
          </cr:reaction>
        </cr:reactions>
      </w16:ext>
    </w16cex:extLst>
  </w16cex:commentExtensible>
  <w16cex:commentExtensible w16cex:durableId="1C846E4F" w16cex:dateUtc="2026-01-09T15:14:00Z"/>
</w16cex:commentsExtensible>
</file>

<file path=word/commentsIds.xml><?xml version="1.0" encoding="utf-8"?>
<w16cid:commentsIds xmlns:mc="http://schemas.openxmlformats.org/markup-compatibility/2006" xmlns:w16cid="http://schemas.microsoft.com/office/word/2016/wordml/cid" mc:Ignorable="w16cid">
  <w16cid:commentId w16cid:paraId="386B5E62" w16cid:durableId="215D649E"/>
  <w16cid:commentId w16cid:paraId="566F04C3" w16cid:durableId="1063ABCE"/>
  <w16cid:commentId w16cid:paraId="069F7C70" w16cid:durableId="58EE1BA5"/>
  <w16cid:commentId w16cid:paraId="4F53E718" w16cid:durableId="4B45DADD"/>
  <w16cid:commentId w16cid:paraId="3208FBDE" w16cid:durableId="0A721D37"/>
  <w16cid:commentId w16cid:paraId="6F57C987" w16cid:durableId="1C846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D431AA" w:rsidP="000C2D7D" w:rsidRDefault="00D431AA" w14:paraId="27CEDA53" w14:textId="77777777">
      <w:pPr>
        <w:spacing w:after="0" w:line="240" w:lineRule="auto"/>
      </w:pPr>
      <w:r w:rsidRPr="000A1725">
        <w:separator/>
      </w:r>
    </w:p>
  </w:endnote>
  <w:endnote w:type="continuationSeparator" w:id="0">
    <w:p w:rsidRPr="000A1725" w:rsidR="00D431AA" w:rsidP="000C2D7D" w:rsidRDefault="00D431AA" w14:paraId="4E85DFA2" w14:textId="77777777">
      <w:pPr>
        <w:spacing w:after="0" w:line="240" w:lineRule="auto"/>
      </w:pPr>
      <w:r w:rsidRPr="000A1725">
        <w:continuationSeparator/>
      </w:r>
    </w:p>
  </w:endnote>
  <w:endnote w:type="continuationNotice" w:id="1">
    <w:p w:rsidRPr="000A1725" w:rsidR="00D431AA" w:rsidRDefault="00D431AA" w14:paraId="56CCFE5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rsidRPr="000A1725" w:rsidR="00A3398E" w:rsidP="001D164D"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EndPr>
      <w:rPr>
        <w:rStyle w:val="PageNumber"/>
      </w:rPr>
    </w:sdtEndPr>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EndPr>
      <w:rPr>
        <w:rStyle w:val="PageNumber"/>
      </w:rPr>
    </w:sdtEndPr>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rsidRPr="000A1725" w:rsidR="008D08B6" w:rsidP="001D164D"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EndPr>
      <w:rPr>
        <w:rStyle w:val="PageNumber"/>
      </w:rPr>
    </w:sdtEndPr>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D431AA" w:rsidP="000C2D7D" w:rsidRDefault="00D431AA" w14:paraId="0B91E9DB" w14:textId="77777777">
      <w:pPr>
        <w:spacing w:after="0" w:line="240" w:lineRule="auto"/>
      </w:pPr>
      <w:r w:rsidRPr="000A1725">
        <w:separator/>
      </w:r>
    </w:p>
  </w:footnote>
  <w:footnote w:type="continuationSeparator" w:id="0">
    <w:p w:rsidRPr="000A1725" w:rsidR="00D431AA" w:rsidP="000C2D7D" w:rsidRDefault="00D431AA" w14:paraId="613B14D4" w14:textId="77777777">
      <w:pPr>
        <w:spacing w:after="0" w:line="240" w:lineRule="auto"/>
      </w:pPr>
      <w:r w:rsidRPr="000A1725">
        <w:continuationSeparator/>
      </w:r>
    </w:p>
  </w:footnote>
  <w:footnote w:type="continuationNotice" w:id="1">
    <w:p w:rsidRPr="000A1725" w:rsidR="00D431AA" w:rsidRDefault="00D431AA" w14:paraId="7E1CD94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Guzowski">
    <w15:presenceInfo w15:providerId="AD" w15:userId="S::lguzowski@humaneaction.org::550f71b2-d75e-40b8-9c5c-505d429ec41d"/>
  </w15:person>
  <w15:person w15:author="Brian Shapiro">
    <w15:presenceInfo w15:providerId="AD" w15:userId="S::bshapiro@humaneworld.org::0380e7b9-2439-4b3b-98d6-9bdc35847e9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39CD"/>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1F68"/>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164D"/>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409"/>
    <w:rsid w:val="003416F9"/>
    <w:rsid w:val="0034323F"/>
    <w:rsid w:val="00343EBC"/>
    <w:rsid w:val="003503D0"/>
    <w:rsid w:val="00350951"/>
    <w:rsid w:val="00352574"/>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5470"/>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6A3A"/>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E6B49"/>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0AE7"/>
    <w:rsid w:val="005C16BB"/>
    <w:rsid w:val="005C196A"/>
    <w:rsid w:val="005C5D85"/>
    <w:rsid w:val="005D3392"/>
    <w:rsid w:val="005D7EB9"/>
    <w:rsid w:val="005E1F8F"/>
    <w:rsid w:val="005E2682"/>
    <w:rsid w:val="005E3726"/>
    <w:rsid w:val="005E5E04"/>
    <w:rsid w:val="005E767D"/>
    <w:rsid w:val="005F11F8"/>
    <w:rsid w:val="005F23A8"/>
    <w:rsid w:val="005F2ACC"/>
    <w:rsid w:val="005F2CF8"/>
    <w:rsid w:val="005F2F75"/>
    <w:rsid w:val="005F3692"/>
    <w:rsid w:val="005F4F39"/>
    <w:rsid w:val="005F6563"/>
    <w:rsid w:val="005F6746"/>
    <w:rsid w:val="0060328D"/>
    <w:rsid w:val="00603A1F"/>
    <w:rsid w:val="00606C59"/>
    <w:rsid w:val="00610C89"/>
    <w:rsid w:val="006111F1"/>
    <w:rsid w:val="0061149F"/>
    <w:rsid w:val="0061313E"/>
    <w:rsid w:val="006149BD"/>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47D9D"/>
    <w:rsid w:val="006511DE"/>
    <w:rsid w:val="006513FB"/>
    <w:rsid w:val="006532E3"/>
    <w:rsid w:val="00653883"/>
    <w:rsid w:val="006544C5"/>
    <w:rsid w:val="00660696"/>
    <w:rsid w:val="006610BD"/>
    <w:rsid w:val="00661F7A"/>
    <w:rsid w:val="006622BA"/>
    <w:rsid w:val="00663D3A"/>
    <w:rsid w:val="00664153"/>
    <w:rsid w:val="006642C8"/>
    <w:rsid w:val="006642F3"/>
    <w:rsid w:val="006643EB"/>
    <w:rsid w:val="006644DD"/>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27C9B"/>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50F"/>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E794B"/>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60BF"/>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2E9A"/>
    <w:rsid w:val="009851C6"/>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3E99"/>
    <w:rsid w:val="00A24750"/>
    <w:rsid w:val="00A25B8C"/>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31AA"/>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5D3B"/>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46668"/>
    <w:rsid w:val="00E5228C"/>
    <w:rsid w:val="00E52747"/>
    <w:rsid w:val="00E557EA"/>
    <w:rsid w:val="00E55F3C"/>
    <w:rsid w:val="00E56A00"/>
    <w:rsid w:val="00E57807"/>
    <w:rsid w:val="00E60EB3"/>
    <w:rsid w:val="00E620DC"/>
    <w:rsid w:val="00E66BB6"/>
    <w:rsid w:val="00E70914"/>
    <w:rsid w:val="00E74520"/>
    <w:rsid w:val="00E75FF1"/>
    <w:rsid w:val="00E76453"/>
    <w:rsid w:val="00E814CB"/>
    <w:rsid w:val="00E82D67"/>
    <w:rsid w:val="00E838FD"/>
    <w:rsid w:val="00E904FA"/>
    <w:rsid w:val="00E91831"/>
    <w:rsid w:val="00E920D0"/>
    <w:rsid w:val="00E94E3A"/>
    <w:rsid w:val="00E94FFB"/>
    <w:rsid w:val="00E97B51"/>
    <w:rsid w:val="00EA1018"/>
    <w:rsid w:val="00EA1BE0"/>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CD462A"/>
    <w:rsid w:val="04E40F8B"/>
    <w:rsid w:val="05F7791C"/>
    <w:rsid w:val="072CD432"/>
    <w:rsid w:val="07D021EB"/>
    <w:rsid w:val="08C052FE"/>
    <w:rsid w:val="099256DC"/>
    <w:rsid w:val="0A4FCA04"/>
    <w:rsid w:val="0C824024"/>
    <w:rsid w:val="0C9F3AF6"/>
    <w:rsid w:val="0F40850E"/>
    <w:rsid w:val="105CBE96"/>
    <w:rsid w:val="1074C1C0"/>
    <w:rsid w:val="11333C10"/>
    <w:rsid w:val="127C9F73"/>
    <w:rsid w:val="13289E75"/>
    <w:rsid w:val="137FE403"/>
    <w:rsid w:val="13D6A439"/>
    <w:rsid w:val="13E68C3F"/>
    <w:rsid w:val="149D942C"/>
    <w:rsid w:val="158CD59C"/>
    <w:rsid w:val="1804519C"/>
    <w:rsid w:val="185666F6"/>
    <w:rsid w:val="18AB4DA6"/>
    <w:rsid w:val="190A3D89"/>
    <w:rsid w:val="198F704E"/>
    <w:rsid w:val="1B1A1BB8"/>
    <w:rsid w:val="1BB16FE4"/>
    <w:rsid w:val="1E0EE9B9"/>
    <w:rsid w:val="1F94A8B2"/>
    <w:rsid w:val="1FF3BF05"/>
    <w:rsid w:val="21689DF7"/>
    <w:rsid w:val="220EC99A"/>
    <w:rsid w:val="2309CB8B"/>
    <w:rsid w:val="2491041C"/>
    <w:rsid w:val="29711DFD"/>
    <w:rsid w:val="2A63AEE5"/>
    <w:rsid w:val="2AF5F1E4"/>
    <w:rsid w:val="2AFA17FF"/>
    <w:rsid w:val="2B86E3E7"/>
    <w:rsid w:val="2C2D82B2"/>
    <w:rsid w:val="2CDF6AA5"/>
    <w:rsid w:val="2EA8175F"/>
    <w:rsid w:val="2FE680B4"/>
    <w:rsid w:val="30639D66"/>
    <w:rsid w:val="31CA0777"/>
    <w:rsid w:val="321952FD"/>
    <w:rsid w:val="32AE7439"/>
    <w:rsid w:val="32BAD230"/>
    <w:rsid w:val="33992017"/>
    <w:rsid w:val="341C3989"/>
    <w:rsid w:val="34479B67"/>
    <w:rsid w:val="3909611E"/>
    <w:rsid w:val="39234BD3"/>
    <w:rsid w:val="3A80941D"/>
    <w:rsid w:val="3A9981BD"/>
    <w:rsid w:val="3AA768D8"/>
    <w:rsid w:val="3AC89B16"/>
    <w:rsid w:val="3B6B8AAA"/>
    <w:rsid w:val="3E6605AC"/>
    <w:rsid w:val="3F13820D"/>
    <w:rsid w:val="3F3A4BB1"/>
    <w:rsid w:val="40581E49"/>
    <w:rsid w:val="40E20CC3"/>
    <w:rsid w:val="418C8277"/>
    <w:rsid w:val="423BAAA4"/>
    <w:rsid w:val="42C5FD7C"/>
    <w:rsid w:val="430DDC9F"/>
    <w:rsid w:val="433B71BA"/>
    <w:rsid w:val="43A1C1F7"/>
    <w:rsid w:val="4440B1E9"/>
    <w:rsid w:val="45A07F9D"/>
    <w:rsid w:val="46D905FD"/>
    <w:rsid w:val="47AB7984"/>
    <w:rsid w:val="47BFB24C"/>
    <w:rsid w:val="48F2F105"/>
    <w:rsid w:val="49EA3EF7"/>
    <w:rsid w:val="4A3FB321"/>
    <w:rsid w:val="4AA96089"/>
    <w:rsid w:val="4AB9C33D"/>
    <w:rsid w:val="4AD58013"/>
    <w:rsid w:val="4C2DF296"/>
    <w:rsid w:val="4C6D0E76"/>
    <w:rsid w:val="4D870958"/>
    <w:rsid w:val="4E1A62E9"/>
    <w:rsid w:val="4E3D213A"/>
    <w:rsid w:val="4F802394"/>
    <w:rsid w:val="4F8F1DA2"/>
    <w:rsid w:val="4FA72528"/>
    <w:rsid w:val="4FDE04FE"/>
    <w:rsid w:val="4FE34538"/>
    <w:rsid w:val="501B7562"/>
    <w:rsid w:val="503F07B5"/>
    <w:rsid w:val="50EC36B9"/>
    <w:rsid w:val="51D2D096"/>
    <w:rsid w:val="52C0878A"/>
    <w:rsid w:val="547CE83C"/>
    <w:rsid w:val="553915E8"/>
    <w:rsid w:val="56EC0E51"/>
    <w:rsid w:val="56F92375"/>
    <w:rsid w:val="573D281B"/>
    <w:rsid w:val="574771FA"/>
    <w:rsid w:val="57917F66"/>
    <w:rsid w:val="59367692"/>
    <w:rsid w:val="59B7A2FD"/>
    <w:rsid w:val="59D3E678"/>
    <w:rsid w:val="59FADD5F"/>
    <w:rsid w:val="5AD9B3F0"/>
    <w:rsid w:val="5D7E5181"/>
    <w:rsid w:val="5F465913"/>
    <w:rsid w:val="646B0E2F"/>
    <w:rsid w:val="671B5BCC"/>
    <w:rsid w:val="691B557E"/>
    <w:rsid w:val="693704BA"/>
    <w:rsid w:val="69B1DE2D"/>
    <w:rsid w:val="6AFFB504"/>
    <w:rsid w:val="6B7FFF7E"/>
    <w:rsid w:val="6BEE043A"/>
    <w:rsid w:val="6BF884F4"/>
    <w:rsid w:val="6C17EB0A"/>
    <w:rsid w:val="6C1E10BC"/>
    <w:rsid w:val="6CF13A3E"/>
    <w:rsid w:val="6CF7DE28"/>
    <w:rsid w:val="6DB88329"/>
    <w:rsid w:val="6E819FC1"/>
    <w:rsid w:val="703C2087"/>
    <w:rsid w:val="7073DA5D"/>
    <w:rsid w:val="734412E8"/>
    <w:rsid w:val="752CCC8B"/>
    <w:rsid w:val="756C0486"/>
    <w:rsid w:val="761B448D"/>
    <w:rsid w:val="7787E25F"/>
    <w:rsid w:val="79E4713E"/>
    <w:rsid w:val="7A0CC106"/>
    <w:rsid w:val="7B48BD50"/>
    <w:rsid w:val="7CBAC426"/>
    <w:rsid w:val="7E145B96"/>
    <w:rsid w:val="7E5F7B74"/>
    <w:rsid w:val="7F05FA42"/>
    <w:rsid w:val="7F3E5D68"/>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28F5E890-CC40-40A4-82E7-4B6637716E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AE5846"/>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styleId="CommentTextChar" w:customStyle="1">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nysenate.gov/legislation/bills/2023/S4363" TargetMode="External"/><Relationship Id="rId2" Type="http://schemas.openxmlformats.org/officeDocument/2006/relationships/customXml" Target="../customXml/item2.xml"/><Relationship Id="rId16" Type="http://schemas.openxmlformats.org/officeDocument/2006/relationships/hyperlink" Target="https://nyassembly.gov/leg/?default_fld=%0D%0At&amp;leg_video=&amp;bn=A04005&amp;term=&amp;Summary=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84A43-4AE1-4D09-9B47-62D3E74869A9}"/>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New York state office</dc:subject>
  <dc:creator>Lauren Guzowski</dc:creator>
  <cp:keywords/>
  <dc:description/>
  <cp:lastModifiedBy>Brad Pyle</cp:lastModifiedBy>
  <cp:revision>23</cp:revision>
  <cp:lastPrinted>2024-11-05T21:59:00Z</cp:lastPrinted>
  <dcterms:created xsi:type="dcterms:W3CDTF">2025-07-18T19:05:00Z</dcterms:created>
  <dcterms:modified xsi:type="dcterms:W3CDTF">2026-01-26T14:45:06Z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5" name="docLang">
    <vt:lpwstr>en</vt:lpwstr>
  </property>
</Properties>
</file>